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748BF" w14:textId="77777777" w:rsidR="001357F7" w:rsidRDefault="001357F7" w:rsidP="0031407F">
      <w:pPr>
        <w:jc w:val="center"/>
        <w:rPr>
          <w:b/>
        </w:rPr>
      </w:pPr>
    </w:p>
    <w:p w14:paraId="44BE8773" w14:textId="0290BA76" w:rsidR="001357F7" w:rsidRDefault="001357F7" w:rsidP="001357F7">
      <w:pPr>
        <w:rPr>
          <w:b/>
        </w:rPr>
      </w:pPr>
      <w:r>
        <w:rPr>
          <w:b/>
          <w:noProof/>
        </w:rPr>
        <w:drawing>
          <wp:inline distT="0" distB="0" distL="0" distR="0" wp14:anchorId="481DEBFB" wp14:editId="19B42862">
            <wp:extent cx="1143000" cy="887664"/>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335" cy="888701"/>
                    </a:xfrm>
                    <a:prstGeom prst="rect">
                      <a:avLst/>
                    </a:prstGeom>
                    <a:noFill/>
                    <a:ln>
                      <a:noFill/>
                    </a:ln>
                  </pic:spPr>
                </pic:pic>
              </a:graphicData>
            </a:graphic>
          </wp:inline>
        </w:drawing>
      </w:r>
    </w:p>
    <w:p w14:paraId="13CEE087" w14:textId="77777777" w:rsidR="001357F7" w:rsidRDefault="001357F7" w:rsidP="00CE2C7C">
      <w:pPr>
        <w:jc w:val="center"/>
        <w:rPr>
          <w:b/>
        </w:rPr>
      </w:pPr>
    </w:p>
    <w:p w14:paraId="39CA8235" w14:textId="17692E31" w:rsidR="00CE2C7C" w:rsidRPr="001357F7" w:rsidRDefault="0031407F" w:rsidP="00CE2C7C">
      <w:pPr>
        <w:jc w:val="center"/>
        <w:rPr>
          <w:rFonts w:ascii="Arial" w:hAnsi="Arial" w:cs="Arial"/>
          <w:b/>
          <w:sz w:val="28"/>
          <w:szCs w:val="28"/>
        </w:rPr>
      </w:pPr>
      <w:r w:rsidRPr="001357F7">
        <w:rPr>
          <w:rFonts w:ascii="Arial" w:hAnsi="Arial" w:cs="Arial"/>
          <w:sz w:val="28"/>
          <w:szCs w:val="28"/>
        </w:rPr>
        <w:t>Quarterly Meeting Agenda</w:t>
      </w:r>
    </w:p>
    <w:p w14:paraId="1F00C78A" w14:textId="74787FC7" w:rsidR="00CE2C7C" w:rsidRPr="001357F7" w:rsidRDefault="00CE2C7C">
      <w:pPr>
        <w:rPr>
          <w:rFonts w:ascii="Arial" w:hAnsi="Arial" w:cs="Arial"/>
        </w:rPr>
      </w:pPr>
      <w:r w:rsidRPr="001357F7">
        <w:rPr>
          <w:rFonts w:ascii="Arial" w:hAnsi="Arial" w:cs="Arial"/>
          <w:b/>
          <w:noProof/>
        </w:rPr>
        <mc:AlternateContent>
          <mc:Choice Requires="wps">
            <w:drawing>
              <wp:anchor distT="0" distB="0" distL="114300" distR="114300" simplePos="0" relativeHeight="251659264" behindDoc="0" locked="0" layoutInCell="1" allowOverlap="1" wp14:anchorId="0345B0D8" wp14:editId="30A152C8">
                <wp:simplePos x="0" y="0"/>
                <wp:positionH relativeFrom="column">
                  <wp:posOffset>3543300</wp:posOffset>
                </wp:positionH>
                <wp:positionV relativeFrom="paragraph">
                  <wp:posOffset>71120</wp:posOffset>
                </wp:positionV>
                <wp:extent cx="3429000" cy="750570"/>
                <wp:effectExtent l="0" t="25400" r="0" b="1143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750570"/>
                        </a:xfrm>
                        <a:prstGeom prst="rect">
                          <a:avLst/>
                        </a:prstGeom>
                        <a:noFill/>
                        <a:ln>
                          <a:noFill/>
                        </a:ln>
                        <a:effectLst>
                          <a:glow rad="63500">
                            <a:schemeClr val="accent1">
                              <a:satMod val="175000"/>
                              <a:alpha val="40000"/>
                            </a:schemeClr>
                          </a:glo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C721B" w14:textId="54B0198C" w:rsidR="00546B85" w:rsidRPr="0029716B" w:rsidRDefault="00546B85" w:rsidP="0029716B">
                            <w:pPr>
                              <w:jc w:val="right"/>
                              <w:rPr>
                                <w:rFonts w:ascii="Arial" w:hAnsi="Arial" w:cs="Arial"/>
                                <w:sz w:val="20"/>
                                <w:szCs w:val="20"/>
                              </w:rPr>
                            </w:pPr>
                            <w:r w:rsidRPr="0029716B">
                              <w:rPr>
                                <w:rFonts w:ascii="Arial" w:hAnsi="Arial" w:cs="Arial"/>
                                <w:b/>
                                <w:sz w:val="20"/>
                                <w:szCs w:val="20"/>
                              </w:rPr>
                              <w:t xml:space="preserve">Zoom </w:t>
                            </w:r>
                            <w:r w:rsidR="0029716B" w:rsidRPr="0029716B">
                              <w:rPr>
                                <w:rFonts w:ascii="Arial" w:hAnsi="Arial" w:cs="Arial"/>
                                <w:b/>
                                <w:sz w:val="20"/>
                                <w:szCs w:val="20"/>
                              </w:rPr>
                              <w:t>Meeting</w:t>
                            </w:r>
                            <w:r w:rsidR="0029716B">
                              <w:rPr>
                                <w:rFonts w:ascii="Arial" w:hAnsi="Arial" w:cs="Arial"/>
                                <w:b/>
                                <w:sz w:val="20"/>
                                <w:szCs w:val="20"/>
                              </w:rPr>
                              <w:t xml:space="preserve"> (Computer or Tablet)</w:t>
                            </w:r>
                            <w:r w:rsidRPr="0029716B">
                              <w:rPr>
                                <w:rFonts w:ascii="Arial" w:hAnsi="Arial" w:cs="Arial"/>
                                <w:b/>
                                <w:sz w:val="20"/>
                                <w:szCs w:val="20"/>
                              </w:rPr>
                              <w:t xml:space="preserve"> </w:t>
                            </w:r>
                          </w:p>
                          <w:p w14:paraId="368935AB" w14:textId="48DCBFAE" w:rsidR="0029716B" w:rsidRPr="0029716B" w:rsidRDefault="0029716B" w:rsidP="0029716B">
                            <w:pPr>
                              <w:jc w:val="right"/>
                              <w:rPr>
                                <w:rFonts w:ascii="Arial" w:eastAsia="Times New Roman" w:hAnsi="Arial" w:cs="Arial"/>
                                <w:sz w:val="20"/>
                                <w:szCs w:val="20"/>
                              </w:rPr>
                            </w:pPr>
                            <w:r w:rsidRPr="0029716B">
                              <w:rPr>
                                <w:rFonts w:ascii="Arial" w:eastAsia="Times New Roman" w:hAnsi="Arial" w:cs="Arial"/>
                                <w:sz w:val="20"/>
                                <w:szCs w:val="20"/>
                              </w:rPr>
                              <w:t xml:space="preserve">                                            </w:t>
                            </w:r>
                            <w:r w:rsidRPr="0029716B">
                              <w:rPr>
                                <w:rFonts w:ascii="Arial" w:eastAsia="Times New Roman" w:hAnsi="Arial" w:cs="Arial"/>
                                <w:sz w:val="20"/>
                                <w:szCs w:val="20"/>
                              </w:rPr>
                              <w:fldChar w:fldCharType="begin"/>
                            </w:r>
                            <w:r w:rsidRPr="0029716B">
                              <w:rPr>
                                <w:rFonts w:ascii="Arial" w:eastAsia="Times New Roman" w:hAnsi="Arial" w:cs="Arial"/>
                                <w:sz w:val="20"/>
                                <w:szCs w:val="20"/>
                              </w:rPr>
                              <w:instrText xml:space="preserve"> HYPERLINK "https://zoom.us/j/946511346" \t "_blank" </w:instrText>
                            </w:r>
                            <w:r w:rsidRPr="0029716B">
                              <w:rPr>
                                <w:rFonts w:ascii="Arial" w:eastAsia="Times New Roman" w:hAnsi="Arial" w:cs="Arial"/>
                                <w:sz w:val="20"/>
                                <w:szCs w:val="20"/>
                              </w:rPr>
                            </w:r>
                            <w:r w:rsidRPr="0029716B">
                              <w:rPr>
                                <w:rFonts w:ascii="Arial" w:eastAsia="Times New Roman" w:hAnsi="Arial" w:cs="Arial"/>
                                <w:sz w:val="20"/>
                                <w:szCs w:val="20"/>
                              </w:rPr>
                              <w:fldChar w:fldCharType="separate"/>
                            </w:r>
                            <w:r w:rsidRPr="0029716B">
                              <w:rPr>
                                <w:rStyle w:val="Hyperlink"/>
                                <w:rFonts w:ascii="Arial" w:eastAsia="Times New Roman" w:hAnsi="Arial" w:cs="Arial"/>
                                <w:color w:val="3E8DEF"/>
                                <w:sz w:val="20"/>
                                <w:szCs w:val="20"/>
                                <w:shd w:val="clear" w:color="auto" w:fill="FFFFFF"/>
                              </w:rPr>
                              <w:t>https://zoom.us/j/946511346</w:t>
                            </w:r>
                            <w:r w:rsidRPr="0029716B">
                              <w:rPr>
                                <w:rFonts w:ascii="Arial" w:eastAsia="Times New Roman" w:hAnsi="Arial" w:cs="Arial"/>
                                <w:sz w:val="20"/>
                                <w:szCs w:val="20"/>
                              </w:rPr>
                              <w:fldChar w:fldCharType="end"/>
                            </w:r>
                          </w:p>
                          <w:p w14:paraId="2A2C218D" w14:textId="0F22E648" w:rsidR="0029716B" w:rsidRPr="0029716B" w:rsidRDefault="0029716B" w:rsidP="0029716B">
                            <w:pPr>
                              <w:jc w:val="right"/>
                              <w:rPr>
                                <w:rFonts w:ascii="Arial" w:eastAsia="Times New Roman" w:hAnsi="Arial" w:cs="Arial"/>
                                <w:sz w:val="20"/>
                                <w:szCs w:val="20"/>
                              </w:rPr>
                            </w:pPr>
                            <w:r w:rsidRPr="0029716B">
                              <w:rPr>
                                <w:rFonts w:ascii="Arial" w:eastAsia="Times New Roman" w:hAnsi="Arial" w:cs="Arial"/>
                                <w:sz w:val="20"/>
                                <w:szCs w:val="20"/>
                              </w:rPr>
                              <w:t xml:space="preserve">          </w:t>
                            </w:r>
                            <w:r>
                              <w:rPr>
                                <w:rFonts w:ascii="Arial" w:eastAsia="Times New Roman" w:hAnsi="Arial" w:cs="Arial"/>
                                <w:sz w:val="20"/>
                                <w:szCs w:val="20"/>
                              </w:rPr>
                              <w:t xml:space="preserve">                               J</w:t>
                            </w:r>
                            <w:r w:rsidRPr="0029716B">
                              <w:rPr>
                                <w:rFonts w:ascii="Arial" w:eastAsia="Times New Roman" w:hAnsi="Arial" w:cs="Arial"/>
                                <w:sz w:val="20"/>
                                <w:szCs w:val="20"/>
                              </w:rPr>
                              <w:t>oin by Phone: 1-312-626-6799</w:t>
                            </w:r>
                          </w:p>
                          <w:p w14:paraId="7716EBDA" w14:textId="4A3BAF40" w:rsidR="0029716B" w:rsidRPr="0029716B" w:rsidRDefault="0029716B" w:rsidP="0029716B">
                            <w:pPr>
                              <w:jc w:val="right"/>
                              <w:rPr>
                                <w:rFonts w:ascii="Arial" w:eastAsia="Times New Roman" w:hAnsi="Arial" w:cs="Arial"/>
                                <w:sz w:val="20"/>
                                <w:szCs w:val="20"/>
                              </w:rPr>
                            </w:pPr>
                            <w:r w:rsidRPr="0029716B">
                              <w:rPr>
                                <w:rFonts w:ascii="Arial" w:eastAsia="Times New Roman" w:hAnsi="Arial" w:cs="Arial"/>
                                <w:sz w:val="20"/>
                                <w:szCs w:val="20"/>
                              </w:rPr>
                              <w:t xml:space="preserve">                                                    Meeting ID: 946 511 346</w:t>
                            </w:r>
                          </w:p>
                          <w:p w14:paraId="40E56FBF" w14:textId="3ACBC674" w:rsidR="00546B85" w:rsidRPr="0031407F" w:rsidRDefault="00546B85" w:rsidP="0029716B">
                            <w:pPr>
                              <w:jc w:val="righ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9pt;margin-top:5.6pt;width:270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" filled="f" stroked="f">
                <v:textbox>
                  <w:txbxContent>
                    <w:p w14:paraId="3CCC721B" w14:textId="54B0198C" w:rsidR="00546B85" w:rsidRPr="0029716B" w:rsidRDefault="00546B85" w:rsidP="0029716B">
                      <w:pPr>
                        <w:jc w:val="right"/>
                        <w:rPr>
                          <w:rFonts w:ascii="Arial" w:hAnsi="Arial" w:cs="Arial"/>
                          <w:sz w:val="20"/>
                          <w:szCs w:val="20"/>
                        </w:rPr>
                      </w:pPr>
                      <w:r w:rsidRPr="0029716B">
                        <w:rPr>
                          <w:rFonts w:ascii="Arial" w:hAnsi="Arial" w:cs="Arial"/>
                          <w:b/>
                          <w:sz w:val="20"/>
                          <w:szCs w:val="20"/>
                        </w:rPr>
                        <w:t xml:space="preserve">Zoom </w:t>
                      </w:r>
                      <w:r w:rsidR="0029716B" w:rsidRPr="0029716B">
                        <w:rPr>
                          <w:rFonts w:ascii="Arial" w:hAnsi="Arial" w:cs="Arial"/>
                          <w:b/>
                          <w:sz w:val="20"/>
                          <w:szCs w:val="20"/>
                        </w:rPr>
                        <w:t>Meeting</w:t>
                      </w:r>
                      <w:r w:rsidR="0029716B">
                        <w:rPr>
                          <w:rFonts w:ascii="Arial" w:hAnsi="Arial" w:cs="Arial"/>
                          <w:b/>
                          <w:sz w:val="20"/>
                          <w:szCs w:val="20"/>
                        </w:rPr>
                        <w:t xml:space="preserve"> (Computer or Tablet)</w:t>
                      </w:r>
                      <w:r w:rsidRPr="0029716B">
                        <w:rPr>
                          <w:rFonts w:ascii="Arial" w:hAnsi="Arial" w:cs="Arial"/>
                          <w:b/>
                          <w:sz w:val="20"/>
                          <w:szCs w:val="20"/>
                        </w:rPr>
                        <w:t xml:space="preserve"> </w:t>
                      </w:r>
                    </w:p>
                    <w:p w14:paraId="368935AB" w14:textId="48DCBFAE" w:rsidR="0029716B" w:rsidRPr="0029716B" w:rsidRDefault="0029716B" w:rsidP="0029716B">
                      <w:pPr>
                        <w:jc w:val="right"/>
                        <w:rPr>
                          <w:rFonts w:ascii="Arial" w:eastAsia="Times New Roman" w:hAnsi="Arial" w:cs="Arial"/>
                          <w:sz w:val="20"/>
                          <w:szCs w:val="20"/>
                        </w:rPr>
                      </w:pPr>
                      <w:r w:rsidRPr="0029716B">
                        <w:rPr>
                          <w:rFonts w:ascii="Arial" w:eastAsia="Times New Roman" w:hAnsi="Arial" w:cs="Arial"/>
                          <w:sz w:val="20"/>
                          <w:szCs w:val="20"/>
                        </w:rPr>
                        <w:t xml:space="preserve">                                            </w:t>
                      </w:r>
                      <w:r w:rsidRPr="0029716B">
                        <w:rPr>
                          <w:rFonts w:ascii="Arial" w:eastAsia="Times New Roman" w:hAnsi="Arial" w:cs="Arial"/>
                          <w:sz w:val="20"/>
                          <w:szCs w:val="20"/>
                        </w:rPr>
                        <w:fldChar w:fldCharType="begin"/>
                      </w:r>
                      <w:r w:rsidRPr="0029716B">
                        <w:rPr>
                          <w:rFonts w:ascii="Arial" w:eastAsia="Times New Roman" w:hAnsi="Arial" w:cs="Arial"/>
                          <w:sz w:val="20"/>
                          <w:szCs w:val="20"/>
                        </w:rPr>
                        <w:instrText xml:space="preserve"> HYPERLINK "https://zoom.us/j/946511346" \t "_blank" </w:instrText>
                      </w:r>
                      <w:r w:rsidRPr="0029716B">
                        <w:rPr>
                          <w:rFonts w:ascii="Arial" w:eastAsia="Times New Roman" w:hAnsi="Arial" w:cs="Arial"/>
                          <w:sz w:val="20"/>
                          <w:szCs w:val="20"/>
                        </w:rPr>
                      </w:r>
                      <w:r w:rsidRPr="0029716B">
                        <w:rPr>
                          <w:rFonts w:ascii="Arial" w:eastAsia="Times New Roman" w:hAnsi="Arial" w:cs="Arial"/>
                          <w:sz w:val="20"/>
                          <w:szCs w:val="20"/>
                        </w:rPr>
                        <w:fldChar w:fldCharType="separate"/>
                      </w:r>
                      <w:r w:rsidRPr="0029716B">
                        <w:rPr>
                          <w:rStyle w:val="Hyperlink"/>
                          <w:rFonts w:ascii="Arial" w:eastAsia="Times New Roman" w:hAnsi="Arial" w:cs="Arial"/>
                          <w:color w:val="3E8DEF"/>
                          <w:sz w:val="20"/>
                          <w:szCs w:val="20"/>
                          <w:shd w:val="clear" w:color="auto" w:fill="FFFFFF"/>
                        </w:rPr>
                        <w:t>https://zoom.us/j/946511346</w:t>
                      </w:r>
                      <w:r w:rsidRPr="0029716B">
                        <w:rPr>
                          <w:rFonts w:ascii="Arial" w:eastAsia="Times New Roman" w:hAnsi="Arial" w:cs="Arial"/>
                          <w:sz w:val="20"/>
                          <w:szCs w:val="20"/>
                        </w:rPr>
                        <w:fldChar w:fldCharType="end"/>
                      </w:r>
                    </w:p>
                    <w:p w14:paraId="2A2C218D" w14:textId="0F22E648" w:rsidR="0029716B" w:rsidRPr="0029716B" w:rsidRDefault="0029716B" w:rsidP="0029716B">
                      <w:pPr>
                        <w:jc w:val="right"/>
                        <w:rPr>
                          <w:rFonts w:ascii="Arial" w:eastAsia="Times New Roman" w:hAnsi="Arial" w:cs="Arial"/>
                          <w:sz w:val="20"/>
                          <w:szCs w:val="20"/>
                        </w:rPr>
                      </w:pPr>
                      <w:r w:rsidRPr="0029716B">
                        <w:rPr>
                          <w:rFonts w:ascii="Arial" w:eastAsia="Times New Roman" w:hAnsi="Arial" w:cs="Arial"/>
                          <w:sz w:val="20"/>
                          <w:szCs w:val="20"/>
                        </w:rPr>
                        <w:t xml:space="preserve">          </w:t>
                      </w:r>
                      <w:r>
                        <w:rPr>
                          <w:rFonts w:ascii="Arial" w:eastAsia="Times New Roman" w:hAnsi="Arial" w:cs="Arial"/>
                          <w:sz w:val="20"/>
                          <w:szCs w:val="20"/>
                        </w:rPr>
                        <w:t xml:space="preserve">                               J</w:t>
                      </w:r>
                      <w:r w:rsidRPr="0029716B">
                        <w:rPr>
                          <w:rFonts w:ascii="Arial" w:eastAsia="Times New Roman" w:hAnsi="Arial" w:cs="Arial"/>
                          <w:sz w:val="20"/>
                          <w:szCs w:val="20"/>
                        </w:rPr>
                        <w:t>oin by Phone: 1-312-626-6799</w:t>
                      </w:r>
                    </w:p>
                    <w:p w14:paraId="7716EBDA" w14:textId="4A3BAF40" w:rsidR="0029716B" w:rsidRPr="0029716B" w:rsidRDefault="0029716B" w:rsidP="0029716B">
                      <w:pPr>
                        <w:jc w:val="right"/>
                        <w:rPr>
                          <w:rFonts w:ascii="Arial" w:eastAsia="Times New Roman" w:hAnsi="Arial" w:cs="Arial"/>
                          <w:sz w:val="20"/>
                          <w:szCs w:val="20"/>
                        </w:rPr>
                      </w:pPr>
                      <w:r w:rsidRPr="0029716B">
                        <w:rPr>
                          <w:rFonts w:ascii="Arial" w:eastAsia="Times New Roman" w:hAnsi="Arial" w:cs="Arial"/>
                          <w:sz w:val="20"/>
                          <w:szCs w:val="20"/>
                        </w:rPr>
                        <w:t xml:space="preserve">                                                    Meeting ID: 946 511 346</w:t>
                      </w:r>
                    </w:p>
                    <w:p w14:paraId="40E56FBF" w14:textId="3ACBC674" w:rsidR="00546B85" w:rsidRPr="0031407F" w:rsidRDefault="00546B85" w:rsidP="0029716B">
                      <w:pPr>
                        <w:jc w:val="right"/>
                      </w:pPr>
                    </w:p>
                  </w:txbxContent>
                </v:textbox>
                <w10:wrap type="square"/>
              </v:shape>
            </w:pict>
          </mc:Fallback>
        </mc:AlternateContent>
      </w:r>
    </w:p>
    <w:p w14:paraId="71EBA474" w14:textId="76EA4B56" w:rsidR="0031407F" w:rsidRPr="001357F7" w:rsidRDefault="007F3D71">
      <w:pPr>
        <w:rPr>
          <w:rFonts w:ascii="Arial" w:hAnsi="Arial" w:cs="Arial"/>
        </w:rPr>
      </w:pPr>
      <w:r w:rsidRPr="001357F7">
        <w:rPr>
          <w:rFonts w:ascii="Arial" w:hAnsi="Arial" w:cs="Arial"/>
        </w:rPr>
        <w:t xml:space="preserve">Thursday, </w:t>
      </w:r>
      <w:r w:rsidR="001357F7" w:rsidRPr="001357F7">
        <w:rPr>
          <w:rFonts w:ascii="Arial" w:hAnsi="Arial" w:cs="Arial"/>
        </w:rPr>
        <w:t>March 26, 2020</w:t>
      </w:r>
      <w:r w:rsidR="0031407F" w:rsidRPr="001357F7">
        <w:rPr>
          <w:rFonts w:ascii="Arial" w:hAnsi="Arial" w:cs="Arial"/>
        </w:rPr>
        <w:t xml:space="preserve"> </w:t>
      </w:r>
    </w:p>
    <w:p w14:paraId="503266D5" w14:textId="422D97ED" w:rsidR="006C7505" w:rsidRPr="001357F7" w:rsidRDefault="001357F7">
      <w:pPr>
        <w:rPr>
          <w:rFonts w:ascii="Arial" w:hAnsi="Arial" w:cs="Arial"/>
        </w:rPr>
      </w:pPr>
      <w:r w:rsidRPr="001357F7">
        <w:rPr>
          <w:rFonts w:ascii="Arial" w:hAnsi="Arial" w:cs="Arial"/>
        </w:rPr>
        <w:t>12</w:t>
      </w:r>
      <w:r w:rsidR="007E2B76" w:rsidRPr="001357F7">
        <w:rPr>
          <w:rFonts w:ascii="Arial" w:hAnsi="Arial" w:cs="Arial"/>
        </w:rPr>
        <w:t>:</w:t>
      </w:r>
      <w:r w:rsidR="00546B85">
        <w:rPr>
          <w:rFonts w:ascii="Arial" w:hAnsi="Arial" w:cs="Arial"/>
        </w:rPr>
        <w:t>00-</w:t>
      </w:r>
      <w:r w:rsidRPr="001357F7">
        <w:rPr>
          <w:rFonts w:ascii="Arial" w:hAnsi="Arial" w:cs="Arial"/>
        </w:rPr>
        <w:t>1:30 PM</w:t>
      </w:r>
      <w:bookmarkStart w:id="0" w:name="_GoBack"/>
      <w:bookmarkEnd w:id="0"/>
    </w:p>
    <w:p w14:paraId="598374DB" w14:textId="4092F01C" w:rsidR="006C7505" w:rsidRPr="001357F7" w:rsidRDefault="001357F7">
      <w:pPr>
        <w:rPr>
          <w:rFonts w:ascii="Arial" w:hAnsi="Arial" w:cs="Arial"/>
        </w:rPr>
      </w:pPr>
      <w:r w:rsidRPr="001357F7">
        <w:rPr>
          <w:rFonts w:ascii="Arial" w:hAnsi="Arial" w:cs="Arial"/>
        </w:rPr>
        <w:t>ONLINE via Zoom</w:t>
      </w:r>
    </w:p>
    <w:tbl>
      <w:tblPr>
        <w:tblW w:w="5000" w:type="pct"/>
        <w:tblLayout w:type="fixed"/>
        <w:tblCellMar>
          <w:left w:w="72" w:type="dxa"/>
          <w:right w:w="0" w:type="dxa"/>
        </w:tblCellMar>
        <w:tblLook w:val="0420" w:firstRow="1" w:lastRow="0" w:firstColumn="0" w:lastColumn="0" w:noHBand="0" w:noVBand="1"/>
      </w:tblPr>
      <w:tblGrid>
        <w:gridCol w:w="1224"/>
        <w:gridCol w:w="6480"/>
        <w:gridCol w:w="3384"/>
      </w:tblGrid>
      <w:tr w:rsidR="001357F7" w:rsidRPr="001357F7" w14:paraId="3EDEEA1B" w14:textId="77777777" w:rsidTr="001357F7">
        <w:trPr>
          <w:trHeight w:val="367"/>
        </w:trPr>
        <w:tc>
          <w:tcPr>
            <w:tcW w:w="552" w:type="pct"/>
            <w:tcBorders>
              <w:top w:val="single" w:sz="8" w:space="0" w:color="000000"/>
              <w:left w:val="single" w:sz="8" w:space="0" w:color="000000"/>
              <w:bottom w:val="single" w:sz="8" w:space="0" w:color="000000"/>
              <w:right w:val="single" w:sz="8" w:space="0" w:color="000000"/>
            </w:tcBorders>
            <w:shd w:val="clear" w:color="auto" w:fill="C5EEA9"/>
            <w:tcMar>
              <w:top w:w="72" w:type="dxa"/>
              <w:left w:w="144" w:type="dxa"/>
              <w:bottom w:w="72" w:type="dxa"/>
              <w:right w:w="144" w:type="dxa"/>
            </w:tcMar>
            <w:hideMark/>
          </w:tcPr>
          <w:p w14:paraId="2326ED85" w14:textId="77777777" w:rsidR="00CE2C7C" w:rsidRPr="001357F7" w:rsidRDefault="00CE2C7C" w:rsidP="00A24BF1">
            <w:pPr>
              <w:jc w:val="center"/>
              <w:rPr>
                <w:rFonts w:ascii="Arial" w:hAnsi="Arial" w:cs="Arial"/>
                <w:b/>
              </w:rPr>
            </w:pPr>
            <w:r w:rsidRPr="001357F7">
              <w:rPr>
                <w:rFonts w:ascii="Arial" w:hAnsi="Arial" w:cs="Arial"/>
                <w:b/>
              </w:rPr>
              <w:t>TIME</w:t>
            </w:r>
          </w:p>
        </w:tc>
        <w:tc>
          <w:tcPr>
            <w:tcW w:w="2922" w:type="pct"/>
            <w:tcBorders>
              <w:top w:val="single" w:sz="8" w:space="0" w:color="000000"/>
              <w:left w:val="single" w:sz="8" w:space="0" w:color="000000"/>
              <w:bottom w:val="single" w:sz="8" w:space="0" w:color="000000"/>
              <w:right w:val="single" w:sz="8" w:space="0" w:color="000000"/>
            </w:tcBorders>
            <w:shd w:val="clear" w:color="auto" w:fill="C5EEA9"/>
            <w:tcMar>
              <w:top w:w="72" w:type="dxa"/>
              <w:left w:w="144" w:type="dxa"/>
              <w:bottom w:w="72" w:type="dxa"/>
              <w:right w:w="144" w:type="dxa"/>
            </w:tcMar>
            <w:hideMark/>
          </w:tcPr>
          <w:p w14:paraId="2772D9BD" w14:textId="77777777" w:rsidR="00CE2C7C" w:rsidRPr="001357F7" w:rsidRDefault="00CE2C7C" w:rsidP="00A24BF1">
            <w:pPr>
              <w:jc w:val="center"/>
              <w:rPr>
                <w:rFonts w:ascii="Arial" w:hAnsi="Arial" w:cs="Arial"/>
                <w:b/>
              </w:rPr>
            </w:pPr>
            <w:r w:rsidRPr="001357F7">
              <w:rPr>
                <w:rFonts w:ascii="Arial" w:hAnsi="Arial" w:cs="Arial"/>
                <w:b/>
              </w:rPr>
              <w:t>AGENDA ITEM</w:t>
            </w:r>
          </w:p>
        </w:tc>
        <w:tc>
          <w:tcPr>
            <w:tcW w:w="1526" w:type="pct"/>
            <w:tcBorders>
              <w:top w:val="single" w:sz="8" w:space="0" w:color="000000"/>
              <w:left w:val="single" w:sz="8" w:space="0" w:color="000000"/>
              <w:bottom w:val="single" w:sz="8" w:space="0" w:color="000000"/>
              <w:right w:val="single" w:sz="8" w:space="0" w:color="000000"/>
            </w:tcBorders>
            <w:shd w:val="clear" w:color="auto" w:fill="C5EEA9"/>
            <w:tcMar>
              <w:top w:w="72" w:type="dxa"/>
              <w:left w:w="144" w:type="dxa"/>
              <w:bottom w:w="72" w:type="dxa"/>
              <w:right w:w="144" w:type="dxa"/>
            </w:tcMar>
            <w:hideMark/>
          </w:tcPr>
          <w:p w14:paraId="7C17FA01" w14:textId="3F52B0CC" w:rsidR="00CE2C7C" w:rsidRPr="001357F7" w:rsidRDefault="00CE2C7C" w:rsidP="00A24BF1">
            <w:pPr>
              <w:jc w:val="center"/>
              <w:rPr>
                <w:rFonts w:ascii="Arial" w:hAnsi="Arial" w:cs="Arial"/>
                <w:b/>
              </w:rPr>
            </w:pPr>
            <w:r w:rsidRPr="001357F7">
              <w:rPr>
                <w:rFonts w:ascii="Arial" w:hAnsi="Arial" w:cs="Arial"/>
                <w:b/>
              </w:rPr>
              <w:t>NOTES</w:t>
            </w:r>
          </w:p>
        </w:tc>
      </w:tr>
      <w:tr w:rsidR="001357F7" w:rsidRPr="001357F7" w14:paraId="2455D658" w14:textId="77777777" w:rsidTr="001357F7">
        <w:trPr>
          <w:trHeight w:val="584"/>
        </w:trPr>
        <w:tc>
          <w:tcPr>
            <w:tcW w:w="5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C7DD76" w14:textId="67A7B8E5" w:rsidR="00CE2C7C" w:rsidRPr="001357F7" w:rsidRDefault="001357F7" w:rsidP="001357F7">
            <w:pPr>
              <w:jc w:val="center"/>
              <w:rPr>
                <w:rFonts w:ascii="Arial" w:hAnsi="Arial" w:cs="Arial"/>
                <w:sz w:val="20"/>
                <w:szCs w:val="20"/>
              </w:rPr>
            </w:pPr>
            <w:r w:rsidRPr="001357F7">
              <w:rPr>
                <w:rFonts w:ascii="Arial" w:hAnsi="Arial" w:cs="Arial"/>
                <w:sz w:val="20"/>
                <w:szCs w:val="20"/>
              </w:rPr>
              <w:t>12</w:t>
            </w:r>
            <w:r w:rsidR="00CE2C7C" w:rsidRPr="001357F7">
              <w:rPr>
                <w:rFonts w:ascii="Arial" w:hAnsi="Arial" w:cs="Arial"/>
                <w:sz w:val="20"/>
                <w:szCs w:val="20"/>
              </w:rPr>
              <w:t>:</w:t>
            </w:r>
            <w:r w:rsidRPr="001357F7">
              <w:rPr>
                <w:rFonts w:ascii="Arial" w:hAnsi="Arial" w:cs="Arial"/>
                <w:sz w:val="20"/>
                <w:szCs w:val="20"/>
              </w:rPr>
              <w:t>00</w:t>
            </w:r>
            <w:r w:rsidR="00CE2C7C" w:rsidRPr="001357F7">
              <w:rPr>
                <w:rFonts w:ascii="Arial" w:hAnsi="Arial" w:cs="Arial"/>
                <w:sz w:val="20"/>
                <w:szCs w:val="20"/>
              </w:rPr>
              <w:t xml:space="preserve"> </w:t>
            </w:r>
            <w:r w:rsidRPr="001357F7">
              <w:rPr>
                <w:rFonts w:ascii="Arial" w:hAnsi="Arial" w:cs="Arial"/>
                <w:sz w:val="20"/>
                <w:szCs w:val="20"/>
              </w:rPr>
              <w:t>P</w:t>
            </w:r>
            <w:r w:rsidR="00CE2C7C" w:rsidRPr="001357F7">
              <w:rPr>
                <w:rFonts w:ascii="Arial" w:hAnsi="Arial" w:cs="Arial"/>
                <w:sz w:val="20"/>
                <w:szCs w:val="20"/>
              </w:rPr>
              <w:t>M</w:t>
            </w:r>
          </w:p>
        </w:tc>
        <w:tc>
          <w:tcPr>
            <w:tcW w:w="29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FA5AFC" w14:textId="77777777" w:rsidR="00CE2C7C" w:rsidRPr="001357F7" w:rsidRDefault="00CE2C7C" w:rsidP="00847DD7">
            <w:pPr>
              <w:rPr>
                <w:rFonts w:ascii="Arial" w:hAnsi="Arial" w:cs="Arial"/>
                <w:b/>
              </w:rPr>
            </w:pPr>
            <w:r w:rsidRPr="001357F7">
              <w:rPr>
                <w:rFonts w:ascii="Arial" w:hAnsi="Arial" w:cs="Arial"/>
                <w:b/>
              </w:rPr>
              <w:t>Welcome/Introductions</w:t>
            </w:r>
          </w:p>
          <w:p w14:paraId="1A225B23" w14:textId="77777777" w:rsidR="001357F7" w:rsidRDefault="001357F7" w:rsidP="001357F7">
            <w:pPr>
              <w:rPr>
                <w:rFonts w:ascii="Arial" w:hAnsi="Arial" w:cs="Arial"/>
                <w:sz w:val="20"/>
                <w:szCs w:val="20"/>
              </w:rPr>
            </w:pPr>
          </w:p>
          <w:p w14:paraId="17812A60" w14:textId="77777777" w:rsidR="001357F7" w:rsidRDefault="001357F7" w:rsidP="001357F7">
            <w:pPr>
              <w:rPr>
                <w:rFonts w:ascii="Arial" w:hAnsi="Arial" w:cs="Arial"/>
                <w:sz w:val="20"/>
                <w:szCs w:val="20"/>
              </w:rPr>
            </w:pPr>
            <w:r>
              <w:rPr>
                <w:rFonts w:ascii="Arial" w:hAnsi="Arial" w:cs="Arial"/>
                <w:sz w:val="20"/>
                <w:szCs w:val="20"/>
              </w:rPr>
              <w:t>Name, Organization, Answer Question:</w:t>
            </w:r>
          </w:p>
          <w:p w14:paraId="688AE48D" w14:textId="77777777" w:rsidR="001357F7" w:rsidRDefault="001357F7" w:rsidP="001357F7">
            <w:pPr>
              <w:rPr>
                <w:rFonts w:ascii="Arial" w:hAnsi="Arial" w:cs="Arial"/>
                <w:sz w:val="20"/>
                <w:szCs w:val="20"/>
              </w:rPr>
            </w:pPr>
            <w:r>
              <w:rPr>
                <w:rFonts w:ascii="Arial" w:hAnsi="Arial" w:cs="Arial"/>
                <w:sz w:val="20"/>
                <w:szCs w:val="20"/>
              </w:rPr>
              <w:t>What type of Home Visiting Services do you/your organization provide?</w:t>
            </w:r>
          </w:p>
          <w:p w14:paraId="7687AE90" w14:textId="336EF461" w:rsidR="00CE2C7C" w:rsidRPr="001357F7" w:rsidRDefault="001357F7" w:rsidP="001357F7">
            <w:pPr>
              <w:rPr>
                <w:rFonts w:ascii="Arial" w:hAnsi="Arial" w:cs="Arial"/>
                <w:sz w:val="20"/>
                <w:szCs w:val="20"/>
              </w:rPr>
            </w:pPr>
            <w:r>
              <w:rPr>
                <w:rFonts w:ascii="Arial" w:hAnsi="Arial" w:cs="Arial"/>
                <w:sz w:val="20"/>
                <w:szCs w:val="20"/>
              </w:rPr>
              <w:t xml:space="preserve"> </w:t>
            </w:r>
          </w:p>
        </w:tc>
        <w:tc>
          <w:tcPr>
            <w:tcW w:w="15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40BB14" w14:textId="2353B398" w:rsidR="00CE2C7C" w:rsidRPr="001357F7" w:rsidRDefault="001357F7" w:rsidP="001357F7">
            <w:pPr>
              <w:rPr>
                <w:rFonts w:ascii="Arial" w:hAnsi="Arial" w:cs="Arial"/>
                <w:sz w:val="20"/>
                <w:szCs w:val="20"/>
              </w:rPr>
            </w:pPr>
            <w:r w:rsidRPr="001357F7">
              <w:rPr>
                <w:rFonts w:ascii="Arial" w:hAnsi="Arial" w:cs="Arial"/>
                <w:sz w:val="20"/>
                <w:szCs w:val="20"/>
              </w:rPr>
              <w:t>MCTHV Archived Trainings can be found at: </w:t>
            </w:r>
            <w:hyperlink r:id="rId8" w:history="1">
              <w:r w:rsidRPr="001357F7">
                <w:rPr>
                  <w:rStyle w:val="Hyperlink"/>
                  <w:rFonts w:ascii="Arial" w:hAnsi="Arial" w:cs="Arial"/>
                  <w:sz w:val="20"/>
                  <w:szCs w:val="20"/>
                </w:rPr>
                <w:t>http://www.targetedhomevisiting-mn.org/training</w:t>
              </w:r>
            </w:hyperlink>
          </w:p>
        </w:tc>
      </w:tr>
      <w:tr w:rsidR="001357F7" w:rsidRPr="001357F7" w14:paraId="65E80E13" w14:textId="77777777" w:rsidTr="001357F7">
        <w:trPr>
          <w:trHeight w:val="1717"/>
        </w:trPr>
        <w:tc>
          <w:tcPr>
            <w:tcW w:w="5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BFCBE4" w14:textId="77777777" w:rsidR="001357F7" w:rsidRDefault="001357F7" w:rsidP="00CE2C7C">
            <w:pPr>
              <w:jc w:val="center"/>
              <w:rPr>
                <w:rFonts w:ascii="Arial" w:hAnsi="Arial" w:cs="Arial"/>
                <w:sz w:val="20"/>
                <w:szCs w:val="20"/>
              </w:rPr>
            </w:pPr>
          </w:p>
          <w:p w14:paraId="75531E03" w14:textId="0B7F9D13" w:rsidR="00CE2C7C" w:rsidRPr="001357F7" w:rsidRDefault="001357F7" w:rsidP="00CE2C7C">
            <w:pPr>
              <w:jc w:val="center"/>
              <w:rPr>
                <w:rFonts w:ascii="Arial" w:hAnsi="Arial" w:cs="Arial"/>
                <w:sz w:val="20"/>
                <w:szCs w:val="20"/>
              </w:rPr>
            </w:pPr>
            <w:r>
              <w:rPr>
                <w:rFonts w:ascii="Arial" w:hAnsi="Arial" w:cs="Arial"/>
                <w:sz w:val="20"/>
                <w:szCs w:val="20"/>
              </w:rPr>
              <w:t>12</w:t>
            </w:r>
            <w:r w:rsidR="00CE2C7C" w:rsidRPr="001357F7">
              <w:rPr>
                <w:rFonts w:ascii="Arial" w:hAnsi="Arial" w:cs="Arial"/>
                <w:sz w:val="20"/>
                <w:szCs w:val="20"/>
              </w:rPr>
              <w:t>:</w:t>
            </w:r>
            <w:r>
              <w:rPr>
                <w:rFonts w:ascii="Arial" w:hAnsi="Arial" w:cs="Arial"/>
                <w:sz w:val="20"/>
                <w:szCs w:val="20"/>
              </w:rPr>
              <w:t>1</w:t>
            </w:r>
            <w:r w:rsidR="00CE2C7C" w:rsidRPr="001357F7">
              <w:rPr>
                <w:rFonts w:ascii="Arial" w:hAnsi="Arial" w:cs="Arial"/>
                <w:sz w:val="20"/>
                <w:szCs w:val="20"/>
              </w:rPr>
              <w:t xml:space="preserve">5 </w:t>
            </w:r>
            <w:r>
              <w:rPr>
                <w:rFonts w:ascii="Arial" w:hAnsi="Arial" w:cs="Arial"/>
                <w:sz w:val="20"/>
                <w:szCs w:val="20"/>
              </w:rPr>
              <w:t>P</w:t>
            </w:r>
            <w:r w:rsidR="00CE2C7C" w:rsidRPr="001357F7">
              <w:rPr>
                <w:rFonts w:ascii="Arial" w:hAnsi="Arial" w:cs="Arial"/>
                <w:sz w:val="20"/>
                <w:szCs w:val="20"/>
              </w:rPr>
              <w:t>M</w:t>
            </w:r>
          </w:p>
          <w:p w14:paraId="10B35D6B" w14:textId="77777777" w:rsidR="00CE2C7C" w:rsidRPr="001357F7" w:rsidRDefault="00CE2C7C" w:rsidP="00CE2C7C">
            <w:pPr>
              <w:jc w:val="center"/>
              <w:rPr>
                <w:rFonts w:ascii="Arial" w:hAnsi="Arial" w:cs="Arial"/>
                <w:sz w:val="20"/>
                <w:szCs w:val="20"/>
              </w:rPr>
            </w:pPr>
          </w:p>
          <w:p w14:paraId="0C0CACE9" w14:textId="4B2150D5" w:rsidR="00CE2C7C" w:rsidRPr="001357F7" w:rsidRDefault="00CE2C7C" w:rsidP="001357F7">
            <w:pPr>
              <w:rPr>
                <w:rFonts w:ascii="Arial" w:hAnsi="Arial" w:cs="Arial"/>
                <w:sz w:val="20"/>
                <w:szCs w:val="20"/>
              </w:rPr>
            </w:pPr>
          </w:p>
        </w:tc>
        <w:tc>
          <w:tcPr>
            <w:tcW w:w="29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52304C" w14:textId="444313AC" w:rsidR="00CE2C7C" w:rsidRPr="001357F7" w:rsidRDefault="00CE2C7C" w:rsidP="00847DD7">
            <w:pPr>
              <w:rPr>
                <w:rFonts w:ascii="Arial" w:hAnsi="Arial" w:cs="Arial"/>
                <w:b/>
              </w:rPr>
            </w:pPr>
            <w:r w:rsidRPr="001357F7">
              <w:rPr>
                <w:rFonts w:ascii="Arial" w:hAnsi="Arial" w:cs="Arial"/>
                <w:b/>
              </w:rPr>
              <w:t>Business</w:t>
            </w:r>
            <w:r w:rsidR="001357F7" w:rsidRPr="001357F7">
              <w:rPr>
                <w:rFonts w:ascii="Arial" w:hAnsi="Arial" w:cs="Arial"/>
                <w:b/>
              </w:rPr>
              <w:t xml:space="preserve"> Updates</w:t>
            </w:r>
            <w:r w:rsidR="00DC5034">
              <w:rPr>
                <w:rFonts w:ascii="Arial" w:hAnsi="Arial" w:cs="Arial"/>
                <w:b/>
              </w:rPr>
              <w:t xml:space="preserve"> </w:t>
            </w:r>
            <w:r w:rsidR="00DC5034" w:rsidRPr="00DC5034">
              <w:rPr>
                <w:rFonts w:ascii="Arial" w:hAnsi="Arial" w:cs="Arial"/>
                <w:b/>
                <w:i/>
              </w:rPr>
              <w:t>– Laura L-D and Etonde A</w:t>
            </w:r>
          </w:p>
          <w:p w14:paraId="3A6F3657" w14:textId="77777777" w:rsidR="00CE2C7C" w:rsidRPr="001357F7" w:rsidRDefault="00CE2C7C" w:rsidP="007B48B0">
            <w:pPr>
              <w:rPr>
                <w:rFonts w:ascii="Arial" w:hAnsi="Arial" w:cs="Arial"/>
                <w:sz w:val="20"/>
                <w:szCs w:val="20"/>
              </w:rPr>
            </w:pPr>
          </w:p>
          <w:p w14:paraId="1F3A5F39" w14:textId="7FA2FA7D" w:rsidR="001357F7" w:rsidRPr="001357F7" w:rsidRDefault="001357F7" w:rsidP="001357F7">
            <w:pPr>
              <w:pStyle w:val="ListParagraph"/>
              <w:numPr>
                <w:ilvl w:val="0"/>
                <w:numId w:val="17"/>
              </w:numPr>
              <w:rPr>
                <w:rFonts w:ascii="Arial" w:hAnsi="Arial" w:cs="Arial"/>
                <w:sz w:val="20"/>
                <w:szCs w:val="20"/>
              </w:rPr>
            </w:pPr>
            <w:r w:rsidRPr="001357F7">
              <w:rPr>
                <w:rFonts w:ascii="Arial" w:hAnsi="Arial" w:cs="Arial"/>
                <w:sz w:val="20"/>
                <w:szCs w:val="20"/>
              </w:rPr>
              <w:t>Executive Team Update (Membership and Co-Chair)</w:t>
            </w:r>
          </w:p>
          <w:p w14:paraId="2A708EAA" w14:textId="77777777" w:rsidR="001357F7" w:rsidRPr="001357F7" w:rsidRDefault="001357F7" w:rsidP="001357F7">
            <w:pPr>
              <w:pStyle w:val="ListParagraph"/>
              <w:numPr>
                <w:ilvl w:val="0"/>
                <w:numId w:val="17"/>
              </w:numPr>
              <w:rPr>
                <w:rFonts w:ascii="Arial" w:hAnsi="Arial" w:cs="Arial"/>
                <w:sz w:val="20"/>
                <w:szCs w:val="20"/>
              </w:rPr>
            </w:pPr>
            <w:r w:rsidRPr="001357F7">
              <w:rPr>
                <w:rFonts w:ascii="Arial" w:hAnsi="Arial" w:cs="Arial"/>
                <w:sz w:val="20"/>
                <w:szCs w:val="20"/>
              </w:rPr>
              <w:t>Legislative Session</w:t>
            </w:r>
          </w:p>
          <w:p w14:paraId="3785BDEA" w14:textId="0D00AC52" w:rsidR="001357F7" w:rsidRPr="001357F7" w:rsidRDefault="001357F7" w:rsidP="001357F7">
            <w:pPr>
              <w:pStyle w:val="ListParagraph"/>
              <w:numPr>
                <w:ilvl w:val="0"/>
                <w:numId w:val="17"/>
              </w:numPr>
              <w:rPr>
                <w:rFonts w:ascii="Arial" w:hAnsi="Arial" w:cs="Arial"/>
                <w:sz w:val="20"/>
                <w:szCs w:val="20"/>
              </w:rPr>
            </w:pPr>
            <w:r w:rsidRPr="001357F7">
              <w:rPr>
                <w:rFonts w:ascii="Arial" w:hAnsi="Arial" w:cs="Arial"/>
                <w:sz w:val="20"/>
                <w:szCs w:val="20"/>
              </w:rPr>
              <w:t>Greater MN Outreach &amp; Engagement</w:t>
            </w:r>
          </w:p>
          <w:p w14:paraId="1429F2FF" w14:textId="58F00F94" w:rsidR="0088086C" w:rsidRPr="001357F7" w:rsidRDefault="001357F7" w:rsidP="001357F7">
            <w:pPr>
              <w:pStyle w:val="ListParagraph"/>
              <w:numPr>
                <w:ilvl w:val="0"/>
                <w:numId w:val="17"/>
              </w:numPr>
              <w:rPr>
                <w:rFonts w:ascii="Arial" w:hAnsi="Arial" w:cs="Arial"/>
                <w:sz w:val="20"/>
                <w:szCs w:val="20"/>
              </w:rPr>
            </w:pPr>
            <w:r w:rsidRPr="001357F7">
              <w:rPr>
                <w:rFonts w:ascii="Arial" w:hAnsi="Arial" w:cs="Arial"/>
                <w:sz w:val="20"/>
                <w:szCs w:val="20"/>
              </w:rPr>
              <w:t xml:space="preserve">2020 Budget &amp; </w:t>
            </w:r>
            <w:r>
              <w:rPr>
                <w:rFonts w:ascii="Arial" w:hAnsi="Arial" w:cs="Arial"/>
                <w:sz w:val="20"/>
                <w:szCs w:val="20"/>
              </w:rPr>
              <w:t>Fiscal Host</w:t>
            </w:r>
          </w:p>
        </w:tc>
        <w:tc>
          <w:tcPr>
            <w:tcW w:w="15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2AE484" w14:textId="77777777" w:rsidR="00CE2C7C" w:rsidRPr="001357F7" w:rsidRDefault="00CE2C7C" w:rsidP="00847DD7">
            <w:pPr>
              <w:rPr>
                <w:rFonts w:ascii="Arial" w:hAnsi="Arial" w:cs="Arial"/>
                <w:sz w:val="20"/>
                <w:szCs w:val="20"/>
              </w:rPr>
            </w:pPr>
          </w:p>
          <w:p w14:paraId="138D45FE" w14:textId="77777777" w:rsidR="00912CBA" w:rsidRPr="001357F7" w:rsidRDefault="00912CBA" w:rsidP="00847DD7">
            <w:pPr>
              <w:rPr>
                <w:rFonts w:ascii="Arial" w:hAnsi="Arial" w:cs="Arial"/>
                <w:sz w:val="20"/>
                <w:szCs w:val="20"/>
              </w:rPr>
            </w:pPr>
          </w:p>
          <w:p w14:paraId="2DC2D0EE" w14:textId="77777777" w:rsidR="00912CBA" w:rsidRPr="001357F7" w:rsidRDefault="00912CBA" w:rsidP="00847DD7">
            <w:pPr>
              <w:rPr>
                <w:rFonts w:ascii="Arial" w:hAnsi="Arial" w:cs="Arial"/>
                <w:sz w:val="20"/>
                <w:szCs w:val="20"/>
              </w:rPr>
            </w:pPr>
          </w:p>
          <w:p w14:paraId="25D60205" w14:textId="77777777" w:rsidR="00912CBA" w:rsidRPr="001357F7" w:rsidRDefault="00912CBA" w:rsidP="00847DD7">
            <w:pPr>
              <w:rPr>
                <w:rFonts w:ascii="Arial" w:hAnsi="Arial" w:cs="Arial"/>
                <w:sz w:val="20"/>
                <w:szCs w:val="20"/>
              </w:rPr>
            </w:pPr>
          </w:p>
          <w:p w14:paraId="285BD430" w14:textId="77F3DD8C" w:rsidR="008955C9" w:rsidRPr="001357F7" w:rsidRDefault="008955C9" w:rsidP="001357F7">
            <w:pPr>
              <w:rPr>
                <w:rFonts w:ascii="Arial" w:hAnsi="Arial" w:cs="Arial"/>
                <w:sz w:val="20"/>
                <w:szCs w:val="20"/>
              </w:rPr>
            </w:pPr>
          </w:p>
        </w:tc>
      </w:tr>
      <w:tr w:rsidR="001357F7" w:rsidRPr="001357F7" w14:paraId="114DD62C" w14:textId="77777777" w:rsidTr="001357F7">
        <w:trPr>
          <w:trHeight w:val="584"/>
        </w:trPr>
        <w:tc>
          <w:tcPr>
            <w:tcW w:w="5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480F3C" w14:textId="1E31AC98" w:rsidR="00CE2C7C" w:rsidRPr="001357F7" w:rsidRDefault="00CE2C7C" w:rsidP="001357F7">
            <w:pPr>
              <w:jc w:val="center"/>
              <w:rPr>
                <w:rFonts w:ascii="Arial" w:hAnsi="Arial" w:cs="Arial"/>
                <w:sz w:val="20"/>
                <w:szCs w:val="20"/>
              </w:rPr>
            </w:pPr>
            <w:r w:rsidRPr="001357F7">
              <w:rPr>
                <w:rFonts w:ascii="Arial" w:hAnsi="Arial" w:cs="Arial"/>
                <w:sz w:val="20"/>
                <w:szCs w:val="20"/>
              </w:rPr>
              <w:t>1</w:t>
            </w:r>
            <w:r w:rsidR="001357F7">
              <w:rPr>
                <w:rFonts w:ascii="Arial" w:hAnsi="Arial" w:cs="Arial"/>
                <w:sz w:val="20"/>
                <w:szCs w:val="20"/>
              </w:rPr>
              <w:t>2</w:t>
            </w:r>
            <w:r w:rsidRPr="001357F7">
              <w:rPr>
                <w:rFonts w:ascii="Arial" w:hAnsi="Arial" w:cs="Arial"/>
                <w:sz w:val="20"/>
                <w:szCs w:val="20"/>
              </w:rPr>
              <w:t>:</w:t>
            </w:r>
            <w:r w:rsidR="001357F7">
              <w:rPr>
                <w:rFonts w:ascii="Arial" w:hAnsi="Arial" w:cs="Arial"/>
                <w:sz w:val="20"/>
                <w:szCs w:val="20"/>
              </w:rPr>
              <w:t>30</w:t>
            </w:r>
            <w:r w:rsidRPr="001357F7">
              <w:rPr>
                <w:rFonts w:ascii="Arial" w:hAnsi="Arial" w:cs="Arial"/>
                <w:sz w:val="20"/>
                <w:szCs w:val="20"/>
              </w:rPr>
              <w:t xml:space="preserve"> </w:t>
            </w:r>
            <w:r w:rsidR="001357F7">
              <w:rPr>
                <w:rFonts w:ascii="Arial" w:hAnsi="Arial" w:cs="Arial"/>
                <w:sz w:val="20"/>
                <w:szCs w:val="20"/>
              </w:rPr>
              <w:t>P</w:t>
            </w:r>
            <w:r w:rsidRPr="001357F7">
              <w:rPr>
                <w:rFonts w:ascii="Arial" w:hAnsi="Arial" w:cs="Arial"/>
                <w:sz w:val="20"/>
                <w:szCs w:val="20"/>
              </w:rPr>
              <w:t>M</w:t>
            </w:r>
          </w:p>
        </w:tc>
        <w:tc>
          <w:tcPr>
            <w:tcW w:w="29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A13C26" w14:textId="5138C132" w:rsidR="00CE2C7C" w:rsidRPr="00DC5034" w:rsidRDefault="001357F7" w:rsidP="00CE2C7C">
            <w:pPr>
              <w:rPr>
                <w:rFonts w:ascii="Arial" w:hAnsi="Arial" w:cs="Arial"/>
                <w:b/>
                <w:bCs/>
                <w:i/>
              </w:rPr>
            </w:pPr>
            <w:r w:rsidRPr="00DC5034">
              <w:rPr>
                <w:rFonts w:ascii="Arial" w:hAnsi="Arial" w:cs="Arial"/>
                <w:b/>
                <w:bCs/>
              </w:rPr>
              <w:t xml:space="preserve">Home Visiting </w:t>
            </w:r>
            <w:r w:rsidR="00DC5034">
              <w:rPr>
                <w:rFonts w:ascii="Arial" w:hAnsi="Arial" w:cs="Arial"/>
                <w:b/>
                <w:bCs/>
              </w:rPr>
              <w:t xml:space="preserve">Program </w:t>
            </w:r>
            <w:r w:rsidRPr="00DC5034">
              <w:rPr>
                <w:rFonts w:ascii="Arial" w:hAnsi="Arial" w:cs="Arial"/>
                <w:b/>
                <w:bCs/>
              </w:rPr>
              <w:t xml:space="preserve">Guidance </w:t>
            </w:r>
            <w:r w:rsidR="00DC5034">
              <w:rPr>
                <w:rFonts w:ascii="Arial" w:hAnsi="Arial" w:cs="Arial"/>
                <w:b/>
                <w:bCs/>
              </w:rPr>
              <w:t>and Q &amp; A</w:t>
            </w:r>
            <w:r w:rsidRPr="00DC5034">
              <w:rPr>
                <w:rFonts w:ascii="Arial" w:hAnsi="Arial" w:cs="Arial"/>
                <w:b/>
                <w:bCs/>
              </w:rPr>
              <w:t xml:space="preserve"> </w:t>
            </w:r>
            <w:r w:rsidR="00DC5034" w:rsidRPr="00DC5034">
              <w:rPr>
                <w:rFonts w:ascii="Arial" w:hAnsi="Arial" w:cs="Arial"/>
                <w:b/>
                <w:bCs/>
              </w:rPr>
              <w:t xml:space="preserve">– </w:t>
            </w:r>
            <w:r w:rsidR="00DC5034" w:rsidRPr="00DC5034">
              <w:rPr>
                <w:rFonts w:ascii="Arial" w:hAnsi="Arial" w:cs="Arial"/>
                <w:b/>
                <w:bCs/>
                <w:i/>
              </w:rPr>
              <w:t xml:space="preserve">Dawn </w:t>
            </w:r>
            <w:proofErr w:type="spellStart"/>
            <w:r w:rsidR="00DC5034" w:rsidRPr="00DC5034">
              <w:rPr>
                <w:rFonts w:ascii="Arial" w:hAnsi="Arial" w:cs="Arial"/>
                <w:b/>
                <w:bCs/>
                <w:i/>
              </w:rPr>
              <w:t>Reckinger</w:t>
            </w:r>
            <w:proofErr w:type="spellEnd"/>
            <w:r w:rsidR="00DC5034" w:rsidRPr="00DC5034">
              <w:rPr>
                <w:rFonts w:ascii="Arial" w:hAnsi="Arial" w:cs="Arial"/>
                <w:b/>
                <w:bCs/>
                <w:i/>
              </w:rPr>
              <w:t>, Minnesota Department of Health</w:t>
            </w:r>
          </w:p>
          <w:p w14:paraId="01BC04A2" w14:textId="1ADFA680" w:rsidR="00CE2C7C" w:rsidRPr="001357F7" w:rsidRDefault="00DC5034" w:rsidP="00DC5034">
            <w:pPr>
              <w:rPr>
                <w:rFonts w:ascii="Arial" w:hAnsi="Arial" w:cs="Arial"/>
                <w:sz w:val="20"/>
                <w:szCs w:val="20"/>
              </w:rPr>
            </w:pPr>
            <w:r>
              <w:rPr>
                <w:rFonts w:ascii="Arial" w:hAnsi="Arial" w:cs="Arial"/>
                <w:sz w:val="20"/>
                <w:szCs w:val="20"/>
              </w:rPr>
              <w:t>MDH will highlight key elements of the guidance for home visiting programs during COVID-19 pandemic - followed by a question &amp; answer session.</w:t>
            </w:r>
          </w:p>
          <w:p w14:paraId="7E7D33DB" w14:textId="072F5152" w:rsidR="00DC5034" w:rsidRPr="001357F7" w:rsidRDefault="00DC5034" w:rsidP="00546B85">
            <w:pPr>
              <w:rPr>
                <w:rFonts w:ascii="Arial" w:hAnsi="Arial" w:cs="Arial"/>
                <w:sz w:val="20"/>
                <w:szCs w:val="20"/>
              </w:rPr>
            </w:pPr>
          </w:p>
        </w:tc>
        <w:tc>
          <w:tcPr>
            <w:tcW w:w="15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59B2BE" w14:textId="15B66097" w:rsidR="00912CBA" w:rsidRPr="001357F7" w:rsidRDefault="00912CBA" w:rsidP="00912CBA">
            <w:pPr>
              <w:rPr>
                <w:rFonts w:ascii="Arial" w:eastAsia="Times New Roman" w:hAnsi="Arial" w:cs="Arial"/>
                <w:sz w:val="24"/>
                <w:szCs w:val="24"/>
              </w:rPr>
            </w:pPr>
          </w:p>
          <w:p w14:paraId="678D34A5" w14:textId="77777777" w:rsidR="00CE2C7C" w:rsidRPr="001357F7" w:rsidRDefault="00CE2C7C" w:rsidP="00912CBA">
            <w:pPr>
              <w:rPr>
                <w:rFonts w:ascii="Arial" w:hAnsi="Arial" w:cs="Arial"/>
                <w:sz w:val="20"/>
                <w:szCs w:val="20"/>
              </w:rPr>
            </w:pPr>
          </w:p>
        </w:tc>
      </w:tr>
      <w:tr w:rsidR="001357F7" w:rsidRPr="001357F7" w14:paraId="6DB356F3" w14:textId="77777777" w:rsidTr="001357F7">
        <w:trPr>
          <w:trHeight w:val="584"/>
        </w:trPr>
        <w:tc>
          <w:tcPr>
            <w:tcW w:w="5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D23C3ED" w14:textId="1D134161" w:rsidR="001357F7" w:rsidRPr="001357F7" w:rsidRDefault="001357F7" w:rsidP="001357F7">
            <w:pPr>
              <w:jc w:val="center"/>
              <w:rPr>
                <w:rFonts w:ascii="Arial" w:hAnsi="Arial" w:cs="Arial"/>
                <w:sz w:val="20"/>
                <w:szCs w:val="20"/>
              </w:rPr>
            </w:pPr>
            <w:r>
              <w:rPr>
                <w:rFonts w:ascii="Arial" w:hAnsi="Arial" w:cs="Arial"/>
                <w:sz w:val="20"/>
                <w:szCs w:val="20"/>
              </w:rPr>
              <w:t>1:05 PM</w:t>
            </w:r>
          </w:p>
        </w:tc>
        <w:tc>
          <w:tcPr>
            <w:tcW w:w="29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F29007" w14:textId="758DFD5E" w:rsidR="001357F7" w:rsidRPr="00546B85" w:rsidRDefault="001357F7" w:rsidP="001357F7">
            <w:pPr>
              <w:rPr>
                <w:rFonts w:ascii="Arial" w:hAnsi="Arial" w:cs="Arial"/>
                <w:b/>
                <w:bCs/>
              </w:rPr>
            </w:pPr>
            <w:r w:rsidRPr="00546B85">
              <w:rPr>
                <w:rFonts w:ascii="Arial" w:hAnsi="Arial" w:cs="Arial"/>
                <w:b/>
                <w:bCs/>
              </w:rPr>
              <w:t>2020 Census – Engaging Home Visitors &amp; Early Childhood Organizations –</w:t>
            </w:r>
            <w:r w:rsidR="00DC5034" w:rsidRPr="00546B85">
              <w:rPr>
                <w:rFonts w:ascii="Arial" w:hAnsi="Arial" w:cs="Arial"/>
                <w:b/>
                <w:bCs/>
              </w:rPr>
              <w:t xml:space="preserve"> </w:t>
            </w:r>
            <w:r w:rsidR="00DC5034" w:rsidRPr="00546B85">
              <w:rPr>
                <w:rFonts w:ascii="Arial" w:hAnsi="Arial" w:cs="Arial"/>
                <w:b/>
                <w:bCs/>
                <w:i/>
              </w:rPr>
              <w:t>Jennifer Bertram, Children’s Defense Fund MN</w:t>
            </w:r>
          </w:p>
          <w:p w14:paraId="09588A70" w14:textId="77777777" w:rsidR="001357F7" w:rsidRDefault="00DC5034" w:rsidP="00DC5034">
            <w:pPr>
              <w:rPr>
                <w:rFonts w:ascii="Arial" w:hAnsi="Arial" w:cs="Arial"/>
                <w:sz w:val="20"/>
                <w:szCs w:val="20"/>
              </w:rPr>
            </w:pPr>
            <w:r>
              <w:rPr>
                <w:rFonts w:ascii="Arial" w:hAnsi="Arial" w:cs="Arial"/>
                <w:sz w:val="20"/>
                <w:szCs w:val="20"/>
              </w:rPr>
              <w:t>Learn how home visitors and home visiting programs can help educate families about the 2020 Census and the importance an accurate count has on home visiting and early childhood services for families, communities and the State of Minnesota.</w:t>
            </w:r>
          </w:p>
          <w:p w14:paraId="60205A19" w14:textId="77777777" w:rsidR="00DC5034" w:rsidRPr="001357F7" w:rsidRDefault="00DC5034" w:rsidP="00DC5034">
            <w:pPr>
              <w:rPr>
                <w:rFonts w:ascii="Arial" w:hAnsi="Arial" w:cs="Arial"/>
                <w:b/>
                <w:sz w:val="20"/>
                <w:szCs w:val="20"/>
              </w:rPr>
            </w:pPr>
          </w:p>
        </w:tc>
        <w:tc>
          <w:tcPr>
            <w:tcW w:w="15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2D6CCA" w14:textId="77777777" w:rsidR="001357F7" w:rsidRPr="001357F7" w:rsidRDefault="001357F7" w:rsidP="00847DD7">
            <w:pPr>
              <w:rPr>
                <w:rFonts w:ascii="Arial" w:hAnsi="Arial" w:cs="Arial"/>
                <w:sz w:val="20"/>
                <w:szCs w:val="20"/>
              </w:rPr>
            </w:pPr>
          </w:p>
        </w:tc>
      </w:tr>
      <w:tr w:rsidR="001357F7" w:rsidRPr="001357F7" w14:paraId="4E4490BB" w14:textId="77777777" w:rsidTr="001357F7">
        <w:trPr>
          <w:trHeight w:val="584"/>
        </w:trPr>
        <w:tc>
          <w:tcPr>
            <w:tcW w:w="5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1E234F" w14:textId="24C3940D" w:rsidR="00CE2C7C" w:rsidRPr="001357F7" w:rsidRDefault="00CE2C7C" w:rsidP="001357F7">
            <w:pPr>
              <w:jc w:val="center"/>
              <w:rPr>
                <w:rFonts w:ascii="Arial" w:hAnsi="Arial" w:cs="Arial"/>
                <w:sz w:val="20"/>
                <w:szCs w:val="20"/>
              </w:rPr>
            </w:pPr>
            <w:r w:rsidRPr="001357F7">
              <w:rPr>
                <w:rFonts w:ascii="Arial" w:hAnsi="Arial" w:cs="Arial"/>
                <w:sz w:val="20"/>
                <w:szCs w:val="20"/>
              </w:rPr>
              <w:t>1:</w:t>
            </w:r>
            <w:r w:rsidR="001357F7" w:rsidRPr="001357F7">
              <w:rPr>
                <w:rFonts w:ascii="Arial" w:hAnsi="Arial" w:cs="Arial"/>
                <w:sz w:val="20"/>
                <w:szCs w:val="20"/>
              </w:rPr>
              <w:t>3</w:t>
            </w:r>
            <w:r w:rsidRPr="001357F7">
              <w:rPr>
                <w:rFonts w:ascii="Arial" w:hAnsi="Arial" w:cs="Arial"/>
                <w:sz w:val="20"/>
                <w:szCs w:val="20"/>
              </w:rPr>
              <w:t>0 PM</w:t>
            </w:r>
          </w:p>
        </w:tc>
        <w:tc>
          <w:tcPr>
            <w:tcW w:w="29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84B9B9" w14:textId="77777777" w:rsidR="008A2328" w:rsidRPr="001357F7" w:rsidRDefault="008A2328" w:rsidP="00847DD7">
            <w:pPr>
              <w:rPr>
                <w:rFonts w:ascii="Arial" w:hAnsi="Arial" w:cs="Arial"/>
                <w:b/>
                <w:sz w:val="20"/>
                <w:szCs w:val="20"/>
              </w:rPr>
            </w:pPr>
          </w:p>
          <w:p w14:paraId="093D78ED" w14:textId="76370FA8" w:rsidR="00CE2C7C" w:rsidRPr="00546B85" w:rsidRDefault="00CE2C7C" w:rsidP="00847DD7">
            <w:pPr>
              <w:rPr>
                <w:rFonts w:ascii="Arial" w:hAnsi="Arial" w:cs="Arial"/>
                <w:b/>
              </w:rPr>
            </w:pPr>
            <w:r w:rsidRPr="00546B85">
              <w:rPr>
                <w:rFonts w:ascii="Arial" w:hAnsi="Arial" w:cs="Arial"/>
                <w:b/>
              </w:rPr>
              <w:t>Adjourn</w:t>
            </w:r>
          </w:p>
        </w:tc>
        <w:tc>
          <w:tcPr>
            <w:tcW w:w="15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54CCE1" w14:textId="1B0ED6D0" w:rsidR="00CE2C7C" w:rsidRPr="001357F7" w:rsidRDefault="00CE2C7C" w:rsidP="00847DD7">
            <w:pPr>
              <w:rPr>
                <w:rFonts w:ascii="Arial" w:hAnsi="Arial" w:cs="Arial"/>
                <w:sz w:val="20"/>
                <w:szCs w:val="20"/>
              </w:rPr>
            </w:pPr>
          </w:p>
        </w:tc>
      </w:tr>
    </w:tbl>
    <w:p w14:paraId="4ACDD664" w14:textId="04F5A976" w:rsidR="00D52C79" w:rsidRPr="001357F7" w:rsidRDefault="00D52C79">
      <w:pPr>
        <w:rPr>
          <w:rFonts w:ascii="Arial" w:hAnsi="Arial" w:cs="Arial"/>
        </w:rPr>
      </w:pPr>
    </w:p>
    <w:sectPr w:rsidR="00D52C79" w:rsidRPr="001357F7" w:rsidSect="00CE2C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3416"/>
    <w:multiLevelType w:val="multilevel"/>
    <w:tmpl w:val="E0EE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65AB0"/>
    <w:multiLevelType w:val="hybridMultilevel"/>
    <w:tmpl w:val="D5244390"/>
    <w:lvl w:ilvl="0" w:tplc="0409000F">
      <w:start w:val="1"/>
      <w:numFmt w:val="decimal"/>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0267C0"/>
    <w:multiLevelType w:val="multilevel"/>
    <w:tmpl w:val="E61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14929"/>
    <w:multiLevelType w:val="multilevel"/>
    <w:tmpl w:val="CCE0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574F2"/>
    <w:multiLevelType w:val="hybridMultilevel"/>
    <w:tmpl w:val="84286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81657"/>
    <w:multiLevelType w:val="multilevel"/>
    <w:tmpl w:val="87B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628E0"/>
    <w:multiLevelType w:val="hybridMultilevel"/>
    <w:tmpl w:val="C492B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E15CD"/>
    <w:multiLevelType w:val="hybridMultilevel"/>
    <w:tmpl w:val="28B04B8E"/>
    <w:lvl w:ilvl="0" w:tplc="DFEE5DC6">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886889"/>
    <w:multiLevelType w:val="multilevel"/>
    <w:tmpl w:val="5D3A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82F21"/>
    <w:multiLevelType w:val="multilevel"/>
    <w:tmpl w:val="5CE6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2B2AAF"/>
    <w:multiLevelType w:val="hybridMultilevel"/>
    <w:tmpl w:val="702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64E24"/>
    <w:multiLevelType w:val="hybridMultilevel"/>
    <w:tmpl w:val="DDC6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51DE7"/>
    <w:multiLevelType w:val="hybridMultilevel"/>
    <w:tmpl w:val="DFC8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E1B45"/>
    <w:multiLevelType w:val="hybridMultilevel"/>
    <w:tmpl w:val="DA54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D27335"/>
    <w:multiLevelType w:val="hybridMultilevel"/>
    <w:tmpl w:val="1B18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CB507C"/>
    <w:multiLevelType w:val="hybridMultilevel"/>
    <w:tmpl w:val="BE2C5186"/>
    <w:lvl w:ilvl="0" w:tplc="1564EA88">
      <w:start w:val="1"/>
      <w:numFmt w:val="bullet"/>
      <w:lvlText w:val="•"/>
      <w:lvlJc w:val="left"/>
      <w:pPr>
        <w:tabs>
          <w:tab w:val="num" w:pos="720"/>
        </w:tabs>
        <w:ind w:left="720" w:hanging="360"/>
      </w:pPr>
      <w:rPr>
        <w:rFonts w:ascii="Arial" w:hAnsi="Arial" w:hint="default"/>
      </w:rPr>
    </w:lvl>
    <w:lvl w:ilvl="1" w:tplc="1D3E56D2" w:tentative="1">
      <w:start w:val="1"/>
      <w:numFmt w:val="bullet"/>
      <w:lvlText w:val="•"/>
      <w:lvlJc w:val="left"/>
      <w:pPr>
        <w:tabs>
          <w:tab w:val="num" w:pos="1440"/>
        </w:tabs>
        <w:ind w:left="1440" w:hanging="360"/>
      </w:pPr>
      <w:rPr>
        <w:rFonts w:ascii="Arial" w:hAnsi="Arial" w:hint="default"/>
      </w:rPr>
    </w:lvl>
    <w:lvl w:ilvl="2" w:tplc="0A965C18" w:tentative="1">
      <w:start w:val="1"/>
      <w:numFmt w:val="bullet"/>
      <w:lvlText w:val="•"/>
      <w:lvlJc w:val="left"/>
      <w:pPr>
        <w:tabs>
          <w:tab w:val="num" w:pos="2160"/>
        </w:tabs>
        <w:ind w:left="2160" w:hanging="360"/>
      </w:pPr>
      <w:rPr>
        <w:rFonts w:ascii="Arial" w:hAnsi="Arial" w:hint="default"/>
      </w:rPr>
    </w:lvl>
    <w:lvl w:ilvl="3" w:tplc="785CDDF4" w:tentative="1">
      <w:start w:val="1"/>
      <w:numFmt w:val="bullet"/>
      <w:lvlText w:val="•"/>
      <w:lvlJc w:val="left"/>
      <w:pPr>
        <w:tabs>
          <w:tab w:val="num" w:pos="2880"/>
        </w:tabs>
        <w:ind w:left="2880" w:hanging="360"/>
      </w:pPr>
      <w:rPr>
        <w:rFonts w:ascii="Arial" w:hAnsi="Arial" w:hint="default"/>
      </w:rPr>
    </w:lvl>
    <w:lvl w:ilvl="4" w:tplc="81EA9316" w:tentative="1">
      <w:start w:val="1"/>
      <w:numFmt w:val="bullet"/>
      <w:lvlText w:val="•"/>
      <w:lvlJc w:val="left"/>
      <w:pPr>
        <w:tabs>
          <w:tab w:val="num" w:pos="3600"/>
        </w:tabs>
        <w:ind w:left="3600" w:hanging="360"/>
      </w:pPr>
      <w:rPr>
        <w:rFonts w:ascii="Arial" w:hAnsi="Arial" w:hint="default"/>
      </w:rPr>
    </w:lvl>
    <w:lvl w:ilvl="5" w:tplc="4C802FA4" w:tentative="1">
      <w:start w:val="1"/>
      <w:numFmt w:val="bullet"/>
      <w:lvlText w:val="•"/>
      <w:lvlJc w:val="left"/>
      <w:pPr>
        <w:tabs>
          <w:tab w:val="num" w:pos="4320"/>
        </w:tabs>
        <w:ind w:left="4320" w:hanging="360"/>
      </w:pPr>
      <w:rPr>
        <w:rFonts w:ascii="Arial" w:hAnsi="Arial" w:hint="default"/>
      </w:rPr>
    </w:lvl>
    <w:lvl w:ilvl="6" w:tplc="0BE21996" w:tentative="1">
      <w:start w:val="1"/>
      <w:numFmt w:val="bullet"/>
      <w:lvlText w:val="•"/>
      <w:lvlJc w:val="left"/>
      <w:pPr>
        <w:tabs>
          <w:tab w:val="num" w:pos="5040"/>
        </w:tabs>
        <w:ind w:left="5040" w:hanging="360"/>
      </w:pPr>
      <w:rPr>
        <w:rFonts w:ascii="Arial" w:hAnsi="Arial" w:hint="default"/>
      </w:rPr>
    </w:lvl>
    <w:lvl w:ilvl="7" w:tplc="E2C8ADDE" w:tentative="1">
      <w:start w:val="1"/>
      <w:numFmt w:val="bullet"/>
      <w:lvlText w:val="•"/>
      <w:lvlJc w:val="left"/>
      <w:pPr>
        <w:tabs>
          <w:tab w:val="num" w:pos="5760"/>
        </w:tabs>
        <w:ind w:left="5760" w:hanging="360"/>
      </w:pPr>
      <w:rPr>
        <w:rFonts w:ascii="Arial" w:hAnsi="Arial" w:hint="default"/>
      </w:rPr>
    </w:lvl>
    <w:lvl w:ilvl="8" w:tplc="AB92872A" w:tentative="1">
      <w:start w:val="1"/>
      <w:numFmt w:val="bullet"/>
      <w:lvlText w:val="•"/>
      <w:lvlJc w:val="left"/>
      <w:pPr>
        <w:tabs>
          <w:tab w:val="num" w:pos="6480"/>
        </w:tabs>
        <w:ind w:left="6480" w:hanging="360"/>
      </w:pPr>
      <w:rPr>
        <w:rFonts w:ascii="Arial" w:hAnsi="Arial" w:hint="default"/>
      </w:rPr>
    </w:lvl>
  </w:abstractNum>
  <w:abstractNum w:abstractNumId="16">
    <w:nsid w:val="7FB22BAB"/>
    <w:multiLevelType w:val="hybridMultilevel"/>
    <w:tmpl w:val="0D4EDB26"/>
    <w:lvl w:ilvl="0" w:tplc="DFEE5DC6">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
  </w:num>
  <w:num w:numId="3">
    <w:abstractNumId w:val="11"/>
  </w:num>
  <w:num w:numId="4">
    <w:abstractNumId w:val="13"/>
  </w:num>
  <w:num w:numId="5">
    <w:abstractNumId w:val="5"/>
  </w:num>
  <w:num w:numId="6">
    <w:abstractNumId w:val="9"/>
  </w:num>
  <w:num w:numId="7">
    <w:abstractNumId w:val="14"/>
  </w:num>
  <w:num w:numId="8">
    <w:abstractNumId w:val="3"/>
  </w:num>
  <w:num w:numId="9">
    <w:abstractNumId w:val="8"/>
  </w:num>
  <w:num w:numId="10">
    <w:abstractNumId w:val="2"/>
  </w:num>
  <w:num w:numId="11">
    <w:abstractNumId w:val="10"/>
  </w:num>
  <w:num w:numId="12">
    <w:abstractNumId w:val="6"/>
  </w:num>
  <w:num w:numId="13">
    <w:abstractNumId w:val="12"/>
  </w:num>
  <w:num w:numId="14">
    <w:abstractNumId w:val="16"/>
  </w:num>
  <w:num w:numId="15">
    <w:abstractNumId w:val="0"/>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05"/>
    <w:rsid w:val="00012F6C"/>
    <w:rsid w:val="0005449A"/>
    <w:rsid w:val="00057089"/>
    <w:rsid w:val="000F5B4C"/>
    <w:rsid w:val="0010770F"/>
    <w:rsid w:val="001357F7"/>
    <w:rsid w:val="001B0011"/>
    <w:rsid w:val="00217E02"/>
    <w:rsid w:val="00241077"/>
    <w:rsid w:val="00245B0A"/>
    <w:rsid w:val="0029716B"/>
    <w:rsid w:val="002D2484"/>
    <w:rsid w:val="003020DD"/>
    <w:rsid w:val="0031407F"/>
    <w:rsid w:val="00353298"/>
    <w:rsid w:val="003A6F44"/>
    <w:rsid w:val="003D30A8"/>
    <w:rsid w:val="003E128F"/>
    <w:rsid w:val="00430084"/>
    <w:rsid w:val="00436433"/>
    <w:rsid w:val="00506EA5"/>
    <w:rsid w:val="00515AD2"/>
    <w:rsid w:val="00520E05"/>
    <w:rsid w:val="00546B85"/>
    <w:rsid w:val="00547CA9"/>
    <w:rsid w:val="005667E9"/>
    <w:rsid w:val="005876E5"/>
    <w:rsid w:val="005E0EB1"/>
    <w:rsid w:val="00683D99"/>
    <w:rsid w:val="0069674E"/>
    <w:rsid w:val="006C7505"/>
    <w:rsid w:val="00730441"/>
    <w:rsid w:val="007B48B0"/>
    <w:rsid w:val="007C0150"/>
    <w:rsid w:val="007E2B76"/>
    <w:rsid w:val="007F3D71"/>
    <w:rsid w:val="008326E9"/>
    <w:rsid w:val="00847DD7"/>
    <w:rsid w:val="0088086C"/>
    <w:rsid w:val="008955C9"/>
    <w:rsid w:val="008A2328"/>
    <w:rsid w:val="008A26E3"/>
    <w:rsid w:val="008A6FFD"/>
    <w:rsid w:val="00912CBA"/>
    <w:rsid w:val="00960E6D"/>
    <w:rsid w:val="00977A4D"/>
    <w:rsid w:val="009862E0"/>
    <w:rsid w:val="00987A04"/>
    <w:rsid w:val="00A05E5C"/>
    <w:rsid w:val="00A24BF1"/>
    <w:rsid w:val="00AE0B58"/>
    <w:rsid w:val="00C521C2"/>
    <w:rsid w:val="00C61C7D"/>
    <w:rsid w:val="00C82498"/>
    <w:rsid w:val="00CB791B"/>
    <w:rsid w:val="00CE2C7C"/>
    <w:rsid w:val="00D02658"/>
    <w:rsid w:val="00D17A89"/>
    <w:rsid w:val="00D52C79"/>
    <w:rsid w:val="00D56BFD"/>
    <w:rsid w:val="00DC5034"/>
    <w:rsid w:val="00E8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7A1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128F"/>
    <w:pPr>
      <w:ind w:left="720"/>
      <w:contextualSpacing/>
    </w:pPr>
  </w:style>
  <w:style w:type="character" w:styleId="Hyperlink">
    <w:name w:val="Hyperlink"/>
    <w:basedOn w:val="DefaultParagraphFont"/>
    <w:uiPriority w:val="99"/>
    <w:unhideWhenUsed/>
    <w:rsid w:val="008A6FFD"/>
    <w:rPr>
      <w:color w:val="0000FF"/>
      <w:u w:val="single"/>
    </w:rPr>
  </w:style>
  <w:style w:type="character" w:styleId="Strong">
    <w:name w:val="Strong"/>
    <w:basedOn w:val="DefaultParagraphFont"/>
    <w:uiPriority w:val="22"/>
    <w:qFormat/>
    <w:rsid w:val="00912CBA"/>
    <w:rPr>
      <w:b/>
      <w:bCs/>
    </w:rPr>
  </w:style>
  <w:style w:type="paragraph" w:styleId="BalloonText">
    <w:name w:val="Balloon Text"/>
    <w:basedOn w:val="Normal"/>
    <w:link w:val="BalloonTextChar"/>
    <w:uiPriority w:val="99"/>
    <w:semiHidden/>
    <w:unhideWhenUsed/>
    <w:rsid w:val="001357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7F7"/>
    <w:rPr>
      <w:rFonts w:ascii="Lucida Grande" w:hAnsi="Lucida Grande" w:cs="Lucida Grande"/>
      <w:sz w:val="18"/>
      <w:szCs w:val="18"/>
    </w:rPr>
  </w:style>
  <w:style w:type="character" w:styleId="FollowedHyperlink">
    <w:name w:val="FollowedHyperlink"/>
    <w:basedOn w:val="DefaultParagraphFont"/>
    <w:uiPriority w:val="99"/>
    <w:semiHidden/>
    <w:unhideWhenUsed/>
    <w:rsid w:val="002971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128F"/>
    <w:pPr>
      <w:ind w:left="720"/>
      <w:contextualSpacing/>
    </w:pPr>
  </w:style>
  <w:style w:type="character" w:styleId="Hyperlink">
    <w:name w:val="Hyperlink"/>
    <w:basedOn w:val="DefaultParagraphFont"/>
    <w:uiPriority w:val="99"/>
    <w:unhideWhenUsed/>
    <w:rsid w:val="008A6FFD"/>
    <w:rPr>
      <w:color w:val="0000FF"/>
      <w:u w:val="single"/>
    </w:rPr>
  </w:style>
  <w:style w:type="character" w:styleId="Strong">
    <w:name w:val="Strong"/>
    <w:basedOn w:val="DefaultParagraphFont"/>
    <w:uiPriority w:val="22"/>
    <w:qFormat/>
    <w:rsid w:val="00912CBA"/>
    <w:rPr>
      <w:b/>
      <w:bCs/>
    </w:rPr>
  </w:style>
  <w:style w:type="paragraph" w:styleId="BalloonText">
    <w:name w:val="Balloon Text"/>
    <w:basedOn w:val="Normal"/>
    <w:link w:val="BalloonTextChar"/>
    <w:uiPriority w:val="99"/>
    <w:semiHidden/>
    <w:unhideWhenUsed/>
    <w:rsid w:val="001357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7F7"/>
    <w:rPr>
      <w:rFonts w:ascii="Lucida Grande" w:hAnsi="Lucida Grande" w:cs="Lucida Grande"/>
      <w:sz w:val="18"/>
      <w:szCs w:val="18"/>
    </w:rPr>
  </w:style>
  <w:style w:type="character" w:styleId="FollowedHyperlink">
    <w:name w:val="FollowedHyperlink"/>
    <w:basedOn w:val="DefaultParagraphFont"/>
    <w:uiPriority w:val="99"/>
    <w:semiHidden/>
    <w:unhideWhenUsed/>
    <w:rsid w:val="00297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492">
      <w:bodyDiv w:val="1"/>
      <w:marLeft w:val="0"/>
      <w:marRight w:val="0"/>
      <w:marTop w:val="0"/>
      <w:marBottom w:val="0"/>
      <w:divBdr>
        <w:top w:val="none" w:sz="0" w:space="0" w:color="auto"/>
        <w:left w:val="none" w:sz="0" w:space="0" w:color="auto"/>
        <w:bottom w:val="none" w:sz="0" w:space="0" w:color="auto"/>
        <w:right w:val="none" w:sz="0" w:space="0" w:color="auto"/>
      </w:divBdr>
    </w:div>
    <w:div w:id="121114261">
      <w:bodyDiv w:val="1"/>
      <w:marLeft w:val="0"/>
      <w:marRight w:val="0"/>
      <w:marTop w:val="0"/>
      <w:marBottom w:val="0"/>
      <w:divBdr>
        <w:top w:val="none" w:sz="0" w:space="0" w:color="auto"/>
        <w:left w:val="none" w:sz="0" w:space="0" w:color="auto"/>
        <w:bottom w:val="none" w:sz="0" w:space="0" w:color="auto"/>
        <w:right w:val="none" w:sz="0" w:space="0" w:color="auto"/>
      </w:divBdr>
    </w:div>
    <w:div w:id="312568699">
      <w:bodyDiv w:val="1"/>
      <w:marLeft w:val="0"/>
      <w:marRight w:val="0"/>
      <w:marTop w:val="0"/>
      <w:marBottom w:val="0"/>
      <w:divBdr>
        <w:top w:val="none" w:sz="0" w:space="0" w:color="auto"/>
        <w:left w:val="none" w:sz="0" w:space="0" w:color="auto"/>
        <w:bottom w:val="none" w:sz="0" w:space="0" w:color="auto"/>
        <w:right w:val="none" w:sz="0" w:space="0" w:color="auto"/>
      </w:divBdr>
    </w:div>
    <w:div w:id="397945204">
      <w:bodyDiv w:val="1"/>
      <w:marLeft w:val="0"/>
      <w:marRight w:val="0"/>
      <w:marTop w:val="0"/>
      <w:marBottom w:val="0"/>
      <w:divBdr>
        <w:top w:val="none" w:sz="0" w:space="0" w:color="auto"/>
        <w:left w:val="none" w:sz="0" w:space="0" w:color="auto"/>
        <w:bottom w:val="none" w:sz="0" w:space="0" w:color="auto"/>
        <w:right w:val="none" w:sz="0" w:space="0" w:color="auto"/>
      </w:divBdr>
    </w:div>
    <w:div w:id="530994557">
      <w:bodyDiv w:val="1"/>
      <w:marLeft w:val="0"/>
      <w:marRight w:val="0"/>
      <w:marTop w:val="0"/>
      <w:marBottom w:val="0"/>
      <w:divBdr>
        <w:top w:val="none" w:sz="0" w:space="0" w:color="auto"/>
        <w:left w:val="none" w:sz="0" w:space="0" w:color="auto"/>
        <w:bottom w:val="none" w:sz="0" w:space="0" w:color="auto"/>
        <w:right w:val="none" w:sz="0" w:space="0" w:color="auto"/>
      </w:divBdr>
      <w:divsChild>
        <w:div w:id="184759639">
          <w:marLeft w:val="446"/>
          <w:marRight w:val="0"/>
          <w:marTop w:val="0"/>
          <w:marBottom w:val="0"/>
          <w:divBdr>
            <w:top w:val="none" w:sz="0" w:space="0" w:color="auto"/>
            <w:left w:val="none" w:sz="0" w:space="0" w:color="auto"/>
            <w:bottom w:val="none" w:sz="0" w:space="0" w:color="auto"/>
            <w:right w:val="none" w:sz="0" w:space="0" w:color="auto"/>
          </w:divBdr>
        </w:div>
        <w:div w:id="170612625">
          <w:marLeft w:val="446"/>
          <w:marRight w:val="0"/>
          <w:marTop w:val="0"/>
          <w:marBottom w:val="0"/>
          <w:divBdr>
            <w:top w:val="none" w:sz="0" w:space="0" w:color="auto"/>
            <w:left w:val="none" w:sz="0" w:space="0" w:color="auto"/>
            <w:bottom w:val="none" w:sz="0" w:space="0" w:color="auto"/>
            <w:right w:val="none" w:sz="0" w:space="0" w:color="auto"/>
          </w:divBdr>
        </w:div>
        <w:div w:id="792752799">
          <w:marLeft w:val="446"/>
          <w:marRight w:val="0"/>
          <w:marTop w:val="0"/>
          <w:marBottom w:val="0"/>
          <w:divBdr>
            <w:top w:val="none" w:sz="0" w:space="0" w:color="auto"/>
            <w:left w:val="none" w:sz="0" w:space="0" w:color="auto"/>
            <w:bottom w:val="none" w:sz="0" w:space="0" w:color="auto"/>
            <w:right w:val="none" w:sz="0" w:space="0" w:color="auto"/>
          </w:divBdr>
        </w:div>
      </w:divsChild>
    </w:div>
    <w:div w:id="706948020">
      <w:bodyDiv w:val="1"/>
      <w:marLeft w:val="0"/>
      <w:marRight w:val="0"/>
      <w:marTop w:val="0"/>
      <w:marBottom w:val="0"/>
      <w:divBdr>
        <w:top w:val="none" w:sz="0" w:space="0" w:color="auto"/>
        <w:left w:val="none" w:sz="0" w:space="0" w:color="auto"/>
        <w:bottom w:val="none" w:sz="0" w:space="0" w:color="auto"/>
        <w:right w:val="none" w:sz="0" w:space="0" w:color="auto"/>
      </w:divBdr>
    </w:div>
    <w:div w:id="1184442344">
      <w:bodyDiv w:val="1"/>
      <w:marLeft w:val="0"/>
      <w:marRight w:val="0"/>
      <w:marTop w:val="0"/>
      <w:marBottom w:val="0"/>
      <w:divBdr>
        <w:top w:val="none" w:sz="0" w:space="0" w:color="auto"/>
        <w:left w:val="none" w:sz="0" w:space="0" w:color="auto"/>
        <w:bottom w:val="none" w:sz="0" w:space="0" w:color="auto"/>
        <w:right w:val="none" w:sz="0" w:space="0" w:color="auto"/>
      </w:divBdr>
    </w:div>
    <w:div w:id="1212690430">
      <w:bodyDiv w:val="1"/>
      <w:marLeft w:val="0"/>
      <w:marRight w:val="0"/>
      <w:marTop w:val="0"/>
      <w:marBottom w:val="0"/>
      <w:divBdr>
        <w:top w:val="none" w:sz="0" w:space="0" w:color="auto"/>
        <w:left w:val="none" w:sz="0" w:space="0" w:color="auto"/>
        <w:bottom w:val="none" w:sz="0" w:space="0" w:color="auto"/>
        <w:right w:val="none" w:sz="0" w:space="0" w:color="auto"/>
      </w:divBdr>
    </w:div>
    <w:div w:id="1215578268">
      <w:bodyDiv w:val="1"/>
      <w:marLeft w:val="0"/>
      <w:marRight w:val="0"/>
      <w:marTop w:val="0"/>
      <w:marBottom w:val="0"/>
      <w:divBdr>
        <w:top w:val="none" w:sz="0" w:space="0" w:color="auto"/>
        <w:left w:val="none" w:sz="0" w:space="0" w:color="auto"/>
        <w:bottom w:val="none" w:sz="0" w:space="0" w:color="auto"/>
        <w:right w:val="none" w:sz="0" w:space="0" w:color="auto"/>
      </w:divBdr>
    </w:div>
    <w:div w:id="1250962842">
      <w:bodyDiv w:val="1"/>
      <w:marLeft w:val="0"/>
      <w:marRight w:val="0"/>
      <w:marTop w:val="0"/>
      <w:marBottom w:val="0"/>
      <w:divBdr>
        <w:top w:val="none" w:sz="0" w:space="0" w:color="auto"/>
        <w:left w:val="none" w:sz="0" w:space="0" w:color="auto"/>
        <w:bottom w:val="none" w:sz="0" w:space="0" w:color="auto"/>
        <w:right w:val="none" w:sz="0" w:space="0" w:color="auto"/>
      </w:divBdr>
    </w:div>
    <w:div w:id="1443185143">
      <w:bodyDiv w:val="1"/>
      <w:marLeft w:val="0"/>
      <w:marRight w:val="0"/>
      <w:marTop w:val="0"/>
      <w:marBottom w:val="0"/>
      <w:divBdr>
        <w:top w:val="none" w:sz="0" w:space="0" w:color="auto"/>
        <w:left w:val="none" w:sz="0" w:space="0" w:color="auto"/>
        <w:bottom w:val="none" w:sz="0" w:space="0" w:color="auto"/>
        <w:right w:val="none" w:sz="0" w:space="0" w:color="auto"/>
      </w:divBdr>
    </w:div>
    <w:div w:id="1481993039">
      <w:bodyDiv w:val="1"/>
      <w:marLeft w:val="0"/>
      <w:marRight w:val="0"/>
      <w:marTop w:val="0"/>
      <w:marBottom w:val="0"/>
      <w:divBdr>
        <w:top w:val="none" w:sz="0" w:space="0" w:color="auto"/>
        <w:left w:val="none" w:sz="0" w:space="0" w:color="auto"/>
        <w:bottom w:val="none" w:sz="0" w:space="0" w:color="auto"/>
        <w:right w:val="none" w:sz="0" w:space="0" w:color="auto"/>
      </w:divBdr>
    </w:div>
    <w:div w:id="1602180809">
      <w:bodyDiv w:val="1"/>
      <w:marLeft w:val="0"/>
      <w:marRight w:val="0"/>
      <w:marTop w:val="0"/>
      <w:marBottom w:val="0"/>
      <w:divBdr>
        <w:top w:val="none" w:sz="0" w:space="0" w:color="auto"/>
        <w:left w:val="none" w:sz="0" w:space="0" w:color="auto"/>
        <w:bottom w:val="none" w:sz="0" w:space="0" w:color="auto"/>
        <w:right w:val="none" w:sz="0" w:space="0" w:color="auto"/>
      </w:divBdr>
    </w:div>
    <w:div w:id="1650161794">
      <w:bodyDiv w:val="1"/>
      <w:marLeft w:val="0"/>
      <w:marRight w:val="0"/>
      <w:marTop w:val="0"/>
      <w:marBottom w:val="0"/>
      <w:divBdr>
        <w:top w:val="none" w:sz="0" w:space="0" w:color="auto"/>
        <w:left w:val="none" w:sz="0" w:space="0" w:color="auto"/>
        <w:bottom w:val="none" w:sz="0" w:space="0" w:color="auto"/>
        <w:right w:val="none" w:sz="0" w:space="0" w:color="auto"/>
      </w:divBdr>
    </w:div>
    <w:div w:id="1781216059">
      <w:bodyDiv w:val="1"/>
      <w:marLeft w:val="0"/>
      <w:marRight w:val="0"/>
      <w:marTop w:val="0"/>
      <w:marBottom w:val="0"/>
      <w:divBdr>
        <w:top w:val="none" w:sz="0" w:space="0" w:color="auto"/>
        <w:left w:val="none" w:sz="0" w:space="0" w:color="auto"/>
        <w:bottom w:val="none" w:sz="0" w:space="0" w:color="auto"/>
        <w:right w:val="none" w:sz="0" w:space="0" w:color="auto"/>
      </w:divBdr>
    </w:div>
    <w:div w:id="1811508253">
      <w:bodyDiv w:val="1"/>
      <w:marLeft w:val="0"/>
      <w:marRight w:val="0"/>
      <w:marTop w:val="0"/>
      <w:marBottom w:val="0"/>
      <w:divBdr>
        <w:top w:val="none" w:sz="0" w:space="0" w:color="auto"/>
        <w:left w:val="none" w:sz="0" w:space="0" w:color="auto"/>
        <w:bottom w:val="none" w:sz="0" w:space="0" w:color="auto"/>
        <w:right w:val="none" w:sz="0" w:space="0" w:color="auto"/>
      </w:divBdr>
    </w:div>
    <w:div w:id="1820268489">
      <w:bodyDiv w:val="1"/>
      <w:marLeft w:val="0"/>
      <w:marRight w:val="0"/>
      <w:marTop w:val="0"/>
      <w:marBottom w:val="0"/>
      <w:divBdr>
        <w:top w:val="none" w:sz="0" w:space="0" w:color="auto"/>
        <w:left w:val="none" w:sz="0" w:space="0" w:color="auto"/>
        <w:bottom w:val="none" w:sz="0" w:space="0" w:color="auto"/>
        <w:right w:val="none" w:sz="0" w:space="0" w:color="auto"/>
      </w:divBdr>
    </w:div>
    <w:div w:id="1918441070">
      <w:bodyDiv w:val="1"/>
      <w:marLeft w:val="0"/>
      <w:marRight w:val="0"/>
      <w:marTop w:val="0"/>
      <w:marBottom w:val="0"/>
      <w:divBdr>
        <w:top w:val="none" w:sz="0" w:space="0" w:color="auto"/>
        <w:left w:val="none" w:sz="0" w:space="0" w:color="auto"/>
        <w:bottom w:val="none" w:sz="0" w:space="0" w:color="auto"/>
        <w:right w:val="none" w:sz="0" w:space="0" w:color="auto"/>
      </w:divBdr>
    </w:div>
    <w:div w:id="1953511382">
      <w:bodyDiv w:val="1"/>
      <w:marLeft w:val="0"/>
      <w:marRight w:val="0"/>
      <w:marTop w:val="0"/>
      <w:marBottom w:val="0"/>
      <w:divBdr>
        <w:top w:val="none" w:sz="0" w:space="0" w:color="auto"/>
        <w:left w:val="none" w:sz="0" w:space="0" w:color="auto"/>
        <w:bottom w:val="none" w:sz="0" w:space="0" w:color="auto"/>
        <w:right w:val="none" w:sz="0" w:space="0" w:color="auto"/>
      </w:divBdr>
    </w:div>
    <w:div w:id="2052922396">
      <w:bodyDiv w:val="1"/>
      <w:marLeft w:val="0"/>
      <w:marRight w:val="0"/>
      <w:marTop w:val="0"/>
      <w:marBottom w:val="0"/>
      <w:divBdr>
        <w:top w:val="none" w:sz="0" w:space="0" w:color="auto"/>
        <w:left w:val="none" w:sz="0" w:space="0" w:color="auto"/>
        <w:bottom w:val="none" w:sz="0" w:space="0" w:color="auto"/>
        <w:right w:val="none" w:sz="0" w:space="0" w:color="auto"/>
      </w:divBdr>
    </w:div>
    <w:div w:id="2074280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targetedhomevisiting-mn.org/train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3139-4AB4-9B42-9C10-9F9E518B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1046</Characters>
  <Application>Microsoft Macintosh Word</Application>
  <DocSecurity>0</DocSecurity>
  <Lines>8</Lines>
  <Paragraphs>2</Paragraphs>
  <ScaleCrop>false</ScaleCrop>
  <Company>LaCroix-Dalluhn Consulting</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Etonde Awaah</dc:creator>
  <cp:keywords/>
  <dc:description/>
  <cp:lastModifiedBy>Laura LaCroix-Dalluhn</cp:lastModifiedBy>
  <cp:revision>2</cp:revision>
  <dcterms:created xsi:type="dcterms:W3CDTF">2020-03-23T22:36:00Z</dcterms:created>
  <dcterms:modified xsi:type="dcterms:W3CDTF">2020-03-23T22:36:00Z</dcterms:modified>
</cp:coreProperties>
</file>